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F84E1" w14:textId="5C638018" w:rsidR="00DD3B6B" w:rsidRPr="004860EE" w:rsidRDefault="00DD3B6B" w:rsidP="00DD3B6B">
      <w:pPr>
        <w:jc w:val="both"/>
        <w:rPr>
          <w:rFonts w:ascii="Times New Roman" w:hAnsi="Times New Roman" w:cs="Times New Roman"/>
          <w:sz w:val="36"/>
          <w:szCs w:val="36"/>
        </w:rPr>
      </w:pPr>
      <w:proofErr w:type="spellStart"/>
      <w:r w:rsidRPr="004860EE">
        <w:rPr>
          <w:rFonts w:ascii="Times New Roman" w:hAnsi="Times New Roman" w:cs="Times New Roman"/>
          <w:sz w:val="36"/>
          <w:szCs w:val="36"/>
        </w:rPr>
        <w:t>MyoSight</w:t>
      </w:r>
      <w:proofErr w:type="spellEnd"/>
      <w:r w:rsidRPr="004860EE">
        <w:rPr>
          <w:rFonts w:ascii="Times New Roman" w:hAnsi="Times New Roman" w:cs="Times New Roman"/>
          <w:sz w:val="36"/>
          <w:szCs w:val="36"/>
        </w:rPr>
        <w:t xml:space="preserve"> Instruction Manual</w:t>
      </w:r>
    </w:p>
    <w:p w14:paraId="42361A86" w14:textId="77777777" w:rsidR="00DD3B6B" w:rsidRPr="004860EE" w:rsidRDefault="00DD3B6B" w:rsidP="003A7148">
      <w:pPr>
        <w:ind w:firstLine="720"/>
        <w:jc w:val="both"/>
        <w:rPr>
          <w:rFonts w:ascii="Times New Roman" w:hAnsi="Times New Roman" w:cs="Times New Roman"/>
          <w:sz w:val="22"/>
          <w:szCs w:val="22"/>
        </w:rPr>
      </w:pPr>
    </w:p>
    <w:p w14:paraId="45D17FC1" w14:textId="33CEB0EC" w:rsidR="00561E5D" w:rsidRPr="004860EE" w:rsidRDefault="003A7148" w:rsidP="00DD6CA9">
      <w:pPr>
        <w:ind w:firstLine="720"/>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is a semi-automated </w:t>
      </w:r>
      <w:r w:rsidRPr="004860EE">
        <w:rPr>
          <w:rFonts w:ascii="Times New Roman" w:hAnsi="Times New Roman" w:cs="Times New Roman"/>
          <w:sz w:val="22"/>
          <w:szCs w:val="22"/>
        </w:rPr>
        <w:t>FIJI</w:t>
      </w:r>
      <w:r w:rsidR="00B048F2"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 xml:space="preserve">Fiji is Just </w:t>
      </w:r>
      <w:r w:rsidR="005F2DC5" w:rsidRPr="004860EE">
        <w:rPr>
          <w:rFonts w:ascii="Times New Roman" w:hAnsi="Times New Roman" w:cs="Times New Roman"/>
          <w:sz w:val="22"/>
          <w:szCs w:val="22"/>
        </w:rPr>
        <w:t>I</w:t>
      </w:r>
      <w:r w:rsidR="00B048F2" w:rsidRPr="004860EE">
        <w:rPr>
          <w:rFonts w:ascii="Times New Roman" w:hAnsi="Times New Roman" w:cs="Times New Roman"/>
          <w:sz w:val="22"/>
          <w:szCs w:val="22"/>
        </w:rPr>
        <w:t xml:space="preserve">mageJ) </w:t>
      </w:r>
      <w:r w:rsidR="00431FC9" w:rsidRPr="004860EE">
        <w:rPr>
          <w:rFonts w:ascii="Times New Roman" w:hAnsi="Times New Roman" w:cs="Times New Roman"/>
          <w:sz w:val="22"/>
          <w:szCs w:val="22"/>
        </w:rPr>
        <w:t>plugin</w:t>
      </w:r>
      <w:r w:rsidR="00ED1BC2" w:rsidRPr="004860EE">
        <w:rPr>
          <w:rFonts w:ascii="Times New Roman" w:hAnsi="Times New Roman" w:cs="Times New Roman"/>
          <w:sz w:val="22"/>
          <w:szCs w:val="22"/>
        </w:rPr>
        <w:t xml:space="preserve"> designed to analyze skeletal muscle fiber </w:t>
      </w:r>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 xml:space="preserve">ross </w:t>
      </w:r>
      <w:proofErr w:type="spellStart"/>
      <w:r w:rsidR="005F2DC5" w:rsidRPr="004860EE">
        <w:rPr>
          <w:rFonts w:ascii="Times New Roman" w:hAnsi="Times New Roman" w:cs="Times New Roman"/>
          <w:sz w:val="22"/>
          <w:szCs w:val="22"/>
        </w:rPr>
        <w:t>c</w:t>
      </w:r>
      <w:r w:rsidR="00ED1BC2" w:rsidRPr="004860EE">
        <w:rPr>
          <w:rFonts w:ascii="Times New Roman" w:hAnsi="Times New Roman" w:cs="Times New Roman"/>
          <w:sz w:val="22"/>
          <w:szCs w:val="22"/>
        </w:rPr>
        <w:t>ectional</w:t>
      </w:r>
      <w:proofErr w:type="spellEnd"/>
      <w:r w:rsidR="00ED1BC2"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a</w:t>
      </w:r>
      <w:r w:rsidR="00ED1BC2" w:rsidRPr="004860EE">
        <w:rPr>
          <w:rFonts w:ascii="Times New Roman" w:hAnsi="Times New Roman" w:cs="Times New Roman"/>
          <w:sz w:val="22"/>
          <w:szCs w:val="22"/>
        </w:rPr>
        <w:t>rea</w:t>
      </w:r>
      <w:r w:rsidR="005D2C84" w:rsidRPr="004860EE">
        <w:rPr>
          <w:rFonts w:ascii="Times New Roman" w:hAnsi="Times New Roman" w:cs="Times New Roman"/>
          <w:sz w:val="22"/>
          <w:szCs w:val="22"/>
        </w:rPr>
        <w:t xml:space="preserve"> (CSA)</w:t>
      </w:r>
      <w:r w:rsidR="00315138" w:rsidRPr="004860EE">
        <w:rPr>
          <w:rFonts w:ascii="Times New Roman" w:hAnsi="Times New Roman" w:cs="Times New Roman"/>
          <w:sz w:val="22"/>
          <w:szCs w:val="22"/>
        </w:rPr>
        <w:t>,</w:t>
      </w:r>
      <w:r w:rsidR="00ED1BC2" w:rsidRPr="004860EE">
        <w:rPr>
          <w:rFonts w:ascii="Times New Roman" w:hAnsi="Times New Roman" w:cs="Times New Roman"/>
          <w:sz w:val="22"/>
          <w:szCs w:val="22"/>
        </w:rPr>
        <w:t xml:space="preserve"> </w:t>
      </w:r>
      <w:proofErr w:type="spellStart"/>
      <w:r w:rsidR="005D2C84" w:rsidRPr="004860EE">
        <w:rPr>
          <w:rFonts w:ascii="Times New Roman" w:hAnsi="Times New Roman" w:cs="Times New Roman"/>
          <w:sz w:val="22"/>
          <w:szCs w:val="22"/>
        </w:rPr>
        <w:t>Feret’s</w:t>
      </w:r>
      <w:proofErr w:type="spellEnd"/>
      <w:r w:rsidR="005D2C84"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d</w:t>
      </w:r>
      <w:r w:rsidR="005D2C84" w:rsidRPr="004860EE">
        <w:rPr>
          <w:rFonts w:ascii="Times New Roman" w:hAnsi="Times New Roman" w:cs="Times New Roman"/>
          <w:sz w:val="22"/>
          <w:szCs w:val="22"/>
        </w:rPr>
        <w:t xml:space="preserve">iameter, </w:t>
      </w:r>
      <w:r w:rsidR="005F2DC5" w:rsidRPr="004860EE">
        <w:rPr>
          <w:rFonts w:ascii="Times New Roman" w:hAnsi="Times New Roman" w:cs="Times New Roman"/>
          <w:sz w:val="22"/>
          <w:szCs w:val="22"/>
        </w:rPr>
        <w:t>f</w:t>
      </w:r>
      <w:r w:rsidR="00ED1BC2" w:rsidRPr="004860EE">
        <w:rPr>
          <w:rFonts w:ascii="Times New Roman" w:hAnsi="Times New Roman" w:cs="Times New Roman"/>
          <w:sz w:val="22"/>
          <w:szCs w:val="22"/>
        </w:rPr>
        <w:t>iber type</w:t>
      </w:r>
      <w:r w:rsidR="00315138" w:rsidRPr="004860EE">
        <w:rPr>
          <w:rFonts w:ascii="Times New Roman" w:hAnsi="Times New Roman" w:cs="Times New Roman"/>
          <w:sz w:val="22"/>
          <w:szCs w:val="22"/>
        </w:rPr>
        <w:t xml:space="preserve">, </w:t>
      </w:r>
      <w:proofErr w:type="spellStart"/>
      <w:r w:rsidR="005F2DC5" w:rsidRPr="004860EE">
        <w:rPr>
          <w:rFonts w:ascii="Times New Roman" w:hAnsi="Times New Roman" w:cs="Times New Roman"/>
          <w:sz w:val="22"/>
          <w:szCs w:val="22"/>
        </w:rPr>
        <w:t>m</w:t>
      </w:r>
      <w:r w:rsidR="005D2C84" w:rsidRPr="004860EE">
        <w:rPr>
          <w:rFonts w:ascii="Times New Roman" w:hAnsi="Times New Roman" w:cs="Times New Roman"/>
          <w:sz w:val="22"/>
          <w:szCs w:val="22"/>
        </w:rPr>
        <w:t>yonuclei</w:t>
      </w:r>
      <w:proofErr w:type="spellEnd"/>
      <w:r w:rsidR="005D2C84" w:rsidRPr="004860EE">
        <w:rPr>
          <w:rFonts w:ascii="Times New Roman" w:hAnsi="Times New Roman" w:cs="Times New Roman"/>
          <w:sz w:val="22"/>
          <w:szCs w:val="22"/>
        </w:rPr>
        <w:t xml:space="preserve"> and</w:t>
      </w:r>
      <w:r w:rsidR="00315138" w:rsidRPr="004860EE">
        <w:rPr>
          <w:rFonts w:ascii="Times New Roman" w:hAnsi="Times New Roman" w:cs="Times New Roman"/>
          <w:sz w:val="22"/>
          <w:szCs w:val="22"/>
        </w:rPr>
        <w:t xml:space="preserve"> </w:t>
      </w:r>
      <w:r w:rsidR="005F2DC5" w:rsidRPr="004860EE">
        <w:rPr>
          <w:rFonts w:ascii="Times New Roman" w:hAnsi="Times New Roman" w:cs="Times New Roman"/>
          <w:sz w:val="22"/>
          <w:szCs w:val="22"/>
        </w:rPr>
        <w:t>c</w:t>
      </w:r>
      <w:r w:rsidR="00315138" w:rsidRPr="004860EE">
        <w:rPr>
          <w:rFonts w:ascii="Times New Roman" w:hAnsi="Times New Roman" w:cs="Times New Roman"/>
          <w:sz w:val="22"/>
          <w:szCs w:val="22"/>
        </w:rPr>
        <w:t xml:space="preserve">entral </w:t>
      </w:r>
      <w:r w:rsidR="005F2DC5" w:rsidRPr="004860EE">
        <w:rPr>
          <w:rFonts w:ascii="Times New Roman" w:hAnsi="Times New Roman" w:cs="Times New Roman"/>
          <w:sz w:val="22"/>
          <w:szCs w:val="22"/>
        </w:rPr>
        <w:t>n</w:t>
      </w:r>
      <w:r w:rsidR="00315138" w:rsidRPr="004860EE">
        <w:rPr>
          <w:rFonts w:ascii="Times New Roman" w:hAnsi="Times New Roman" w:cs="Times New Roman"/>
          <w:sz w:val="22"/>
          <w:szCs w:val="22"/>
        </w:rPr>
        <w:t xml:space="preserve">uclei. </w:t>
      </w:r>
      <w:r w:rsidR="006E51C9" w:rsidRPr="004860EE">
        <w:rPr>
          <w:rFonts w:ascii="Times New Roman" w:hAnsi="Times New Roman" w:cs="Times New Roman"/>
          <w:sz w:val="22"/>
          <w:szCs w:val="22"/>
        </w:rPr>
        <w:t xml:space="preserve">For best results, optimal immunofluorescent chemistry and confocal microscopy are needed. A detailed protocol </w:t>
      </w:r>
      <w:r w:rsidR="002B613A" w:rsidRPr="004860EE">
        <w:rPr>
          <w:rFonts w:ascii="Times New Roman" w:hAnsi="Times New Roman" w:cs="Times New Roman"/>
          <w:sz w:val="22"/>
          <w:szCs w:val="22"/>
        </w:rPr>
        <w:t>for membrane</w:t>
      </w:r>
      <w:r w:rsidR="00B048F2" w:rsidRPr="004860EE">
        <w:rPr>
          <w:rFonts w:ascii="Times New Roman" w:hAnsi="Times New Roman" w:cs="Times New Roman"/>
          <w:sz w:val="22"/>
          <w:szCs w:val="22"/>
        </w:rPr>
        <w:t>,</w:t>
      </w:r>
      <w:r w:rsidR="002B613A" w:rsidRPr="004860EE">
        <w:rPr>
          <w:rFonts w:ascii="Times New Roman" w:hAnsi="Times New Roman" w:cs="Times New Roman"/>
          <w:sz w:val="22"/>
          <w:szCs w:val="22"/>
        </w:rPr>
        <w:t xml:space="preserve"> fiber-type</w:t>
      </w:r>
      <w:r w:rsidR="00B048F2" w:rsidRPr="004860EE">
        <w:rPr>
          <w:rFonts w:ascii="Times New Roman" w:hAnsi="Times New Roman" w:cs="Times New Roman"/>
          <w:sz w:val="22"/>
          <w:szCs w:val="22"/>
        </w:rPr>
        <w:t xml:space="preserve"> and nuclei</w:t>
      </w:r>
      <w:r w:rsidR="002B613A" w:rsidRPr="004860EE">
        <w:rPr>
          <w:rFonts w:ascii="Times New Roman" w:hAnsi="Times New Roman" w:cs="Times New Roman"/>
          <w:sz w:val="22"/>
          <w:szCs w:val="22"/>
        </w:rPr>
        <w:t xml:space="preserve"> staining</w:t>
      </w:r>
      <w:r w:rsidR="00431FC9" w:rsidRPr="004860EE">
        <w:rPr>
          <w:rFonts w:ascii="Times New Roman" w:hAnsi="Times New Roman" w:cs="Times New Roman"/>
          <w:sz w:val="22"/>
          <w:szCs w:val="22"/>
        </w:rPr>
        <w:t xml:space="preserve">, as well as a detailed description of how to use </w:t>
      </w:r>
      <w:proofErr w:type="spellStart"/>
      <w:r w:rsidR="00431FC9" w:rsidRPr="004860EE">
        <w:rPr>
          <w:rFonts w:ascii="Times New Roman" w:hAnsi="Times New Roman" w:cs="Times New Roman"/>
          <w:sz w:val="22"/>
          <w:szCs w:val="22"/>
        </w:rPr>
        <w:t>MyoSight</w:t>
      </w:r>
      <w:proofErr w:type="spellEnd"/>
      <w:r w:rsidR="002B613A" w:rsidRPr="004860EE">
        <w:rPr>
          <w:rFonts w:ascii="Times New Roman" w:hAnsi="Times New Roman" w:cs="Times New Roman"/>
          <w:sz w:val="22"/>
          <w:szCs w:val="22"/>
        </w:rPr>
        <w:t xml:space="preserve"> </w:t>
      </w:r>
      <w:r w:rsidR="006E51C9" w:rsidRPr="004860EE">
        <w:rPr>
          <w:rFonts w:ascii="Times New Roman" w:hAnsi="Times New Roman" w:cs="Times New Roman"/>
          <w:sz w:val="22"/>
          <w:szCs w:val="22"/>
        </w:rPr>
        <w:t>is described below</w:t>
      </w:r>
      <w:r w:rsidR="00431FC9"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p>
    <w:p w14:paraId="6A2F068F" w14:textId="77777777" w:rsidR="00561E5D" w:rsidRPr="004860EE" w:rsidRDefault="00561E5D" w:rsidP="00DD6CA9">
      <w:pPr>
        <w:ind w:firstLine="720"/>
        <w:jc w:val="both"/>
        <w:rPr>
          <w:rFonts w:ascii="Times New Roman" w:hAnsi="Times New Roman" w:cs="Times New Roman"/>
          <w:sz w:val="22"/>
          <w:szCs w:val="22"/>
        </w:rPr>
      </w:pPr>
    </w:p>
    <w:p w14:paraId="36523F47" w14:textId="2C86169F" w:rsidR="00C94B49" w:rsidRPr="004860EE" w:rsidRDefault="003A7148"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To download FIJI</w:t>
      </w:r>
      <w:r w:rsidR="00CD3EA9">
        <w:rPr>
          <w:rFonts w:ascii="Times New Roman" w:hAnsi="Times New Roman" w:cs="Times New Roman"/>
          <w:sz w:val="22"/>
          <w:szCs w:val="22"/>
        </w:rPr>
        <w:t xml:space="preserve"> (version </w:t>
      </w:r>
      <w:r w:rsidR="00CD3EA9">
        <w:rPr>
          <w:rFonts w:ascii="Segoe UI" w:hAnsi="Segoe UI" w:cs="Segoe UI"/>
          <w:color w:val="24292F"/>
          <w:shd w:val="clear" w:color="auto" w:fill="FFFFFF"/>
        </w:rPr>
        <w:t>2.1.0/1.53c)</w:t>
      </w:r>
      <w:r w:rsidRPr="004860EE">
        <w:rPr>
          <w:rFonts w:ascii="Times New Roman" w:hAnsi="Times New Roman" w:cs="Times New Roman"/>
          <w:sz w:val="22"/>
          <w:szCs w:val="22"/>
        </w:rPr>
        <w:t xml:space="preserve">, visit </w:t>
      </w:r>
      <w:hyperlink r:id="rId8" w:history="1">
        <w:r w:rsidRPr="004860EE">
          <w:rPr>
            <w:rStyle w:val="Hyperlink"/>
            <w:rFonts w:ascii="Times New Roman" w:hAnsi="Times New Roman" w:cs="Times New Roman"/>
            <w:sz w:val="22"/>
            <w:szCs w:val="22"/>
          </w:rPr>
          <w:t>https://imagej.net/Fiji/Downloads</w:t>
        </w:r>
      </w:hyperlink>
      <w:r w:rsidRPr="004860EE">
        <w:rPr>
          <w:rFonts w:ascii="Times New Roman" w:hAnsi="Times New Roman" w:cs="Times New Roman"/>
          <w:sz w:val="22"/>
          <w:szCs w:val="22"/>
        </w:rPr>
        <w:t xml:space="preserve">. </w:t>
      </w:r>
    </w:p>
    <w:p w14:paraId="044DC5AF" w14:textId="71792D6B" w:rsidR="00D629CE" w:rsidRPr="004860EE" w:rsidRDefault="00D629CE" w:rsidP="00413645">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To download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visit </w:t>
      </w:r>
      <w:hyperlink r:id="rId9" w:history="1">
        <w:r w:rsidRPr="004860EE">
          <w:rPr>
            <w:rStyle w:val="Hyperlink"/>
            <w:rFonts w:ascii="Times New Roman" w:hAnsi="Times New Roman" w:cs="Times New Roman"/>
            <w:sz w:val="22"/>
            <w:szCs w:val="22"/>
          </w:rPr>
          <w:t>https://github.com/LyleBabcock/MyoSight</w:t>
        </w:r>
      </w:hyperlink>
    </w:p>
    <w:p w14:paraId="677A632E" w14:textId="77777777" w:rsidR="00561E5D" w:rsidRPr="004860EE" w:rsidRDefault="00561E5D" w:rsidP="000A559A">
      <w:pPr>
        <w:jc w:val="both"/>
        <w:rPr>
          <w:rFonts w:ascii="Times New Roman" w:hAnsi="Times New Roman" w:cs="Times New Roman"/>
          <w:sz w:val="22"/>
          <w:szCs w:val="22"/>
        </w:rPr>
      </w:pPr>
    </w:p>
    <w:p w14:paraId="0C5269C7" w14:textId="33B93298" w:rsidR="00C94B49" w:rsidRPr="004860EE" w:rsidRDefault="00C94B49" w:rsidP="00F645AB">
      <w:pPr>
        <w:jc w:val="both"/>
        <w:rPr>
          <w:rFonts w:ascii="Times New Roman" w:hAnsi="Times New Roman" w:cs="Times New Roman"/>
          <w:b/>
          <w:sz w:val="22"/>
          <w:szCs w:val="22"/>
        </w:rPr>
      </w:pPr>
      <w:r w:rsidRPr="004860EE">
        <w:rPr>
          <w:rFonts w:ascii="Times New Roman" w:hAnsi="Times New Roman" w:cs="Times New Roman"/>
          <w:b/>
          <w:sz w:val="22"/>
          <w:szCs w:val="22"/>
        </w:rPr>
        <w:t>Immunofluorescent Chemistry and Confocal Microscopy</w:t>
      </w:r>
    </w:p>
    <w:p w14:paraId="62D6D206" w14:textId="77777777" w:rsidR="00315138" w:rsidRPr="004860EE" w:rsidRDefault="00315138" w:rsidP="00F645AB">
      <w:pPr>
        <w:jc w:val="both"/>
        <w:rPr>
          <w:rFonts w:ascii="Times New Roman" w:hAnsi="Times New Roman" w:cs="Times New Roman"/>
          <w:b/>
        </w:rPr>
      </w:pPr>
    </w:p>
    <w:p w14:paraId="50B0A8BF" w14:textId="77777777" w:rsidR="00CE2192" w:rsidRPr="004860EE" w:rsidRDefault="00CE2192" w:rsidP="00F645AB">
      <w:pPr>
        <w:ind w:firstLine="720"/>
        <w:jc w:val="both"/>
        <w:rPr>
          <w:rFonts w:ascii="Times New Roman" w:hAnsi="Times New Roman" w:cs="Times New Roman"/>
          <w:sz w:val="22"/>
          <w:szCs w:val="22"/>
        </w:rPr>
      </w:pPr>
      <w:r w:rsidRPr="004860EE">
        <w:rPr>
          <w:rFonts w:ascii="Times New Roman" w:hAnsi="Times New Roman" w:cs="Times New Roman"/>
          <w:sz w:val="22"/>
          <w:szCs w:val="22"/>
        </w:rPr>
        <w:t>Sample Prep:</w:t>
      </w:r>
    </w:p>
    <w:p w14:paraId="24467CBB" w14:textId="5D6894E5"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Muscle samples imbedded in tissue-tech mounting media are frozen in liquid nitrogen-cooled isopentane and stored at -80</w:t>
      </w:r>
      <w:r w:rsidR="00277CC2" w:rsidRPr="004860EE">
        <w:rPr>
          <w:rFonts w:ascii="Times New Roman" w:hAnsi="Times New Roman" w:cs="Times New Roman"/>
          <w:sz w:val="22"/>
          <w:szCs w:val="22"/>
        </w:rPr>
        <w:t>°C</w:t>
      </w:r>
      <w:r w:rsidR="00CA5FE6" w:rsidRPr="004860EE">
        <w:rPr>
          <w:rFonts w:ascii="Times New Roman" w:hAnsi="Times New Roman" w:cs="Times New Roman"/>
          <w:sz w:val="22"/>
          <w:szCs w:val="22"/>
        </w:rPr>
        <w:t xml:space="preserve"> </w:t>
      </w:r>
    </w:p>
    <w:p w14:paraId="3F2BE781" w14:textId="1024F3E7" w:rsidR="006E2AEF" w:rsidRPr="004860EE" w:rsidRDefault="006E2AEF"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Samples are cross sectioned at -25</w:t>
      </w:r>
      <w:r w:rsidR="00277CC2" w:rsidRPr="004860EE">
        <w:rPr>
          <w:rFonts w:ascii="Times New Roman" w:hAnsi="Times New Roman" w:cs="Times New Roman"/>
          <w:sz w:val="22"/>
          <w:szCs w:val="22"/>
        </w:rPr>
        <w:t>°</w:t>
      </w:r>
      <w:r w:rsidRPr="004860EE">
        <w:rPr>
          <w:rFonts w:ascii="Times New Roman" w:hAnsi="Times New Roman" w:cs="Times New Roman"/>
          <w:sz w:val="22"/>
          <w:szCs w:val="22"/>
        </w:rPr>
        <w:t>C, 10</w:t>
      </w:r>
      <w:r w:rsidR="00CA5FE6" w:rsidRPr="004860EE">
        <w:rPr>
          <w:rFonts w:ascii="Times New Roman" w:hAnsi="Times New Roman" w:cs="Times New Roman"/>
          <w:sz w:val="22"/>
          <w:szCs w:val="22"/>
        </w:rPr>
        <w:sym w:font="Symbol" w:char="F06D"/>
      </w:r>
      <w:r w:rsidR="00D23EB7" w:rsidRPr="004860EE">
        <w:rPr>
          <w:rFonts w:ascii="Times New Roman" w:hAnsi="Times New Roman" w:cs="Times New Roman"/>
          <w:sz w:val="22"/>
          <w:szCs w:val="22"/>
        </w:rPr>
        <w:t>m</w:t>
      </w:r>
      <w:r w:rsidRPr="004860EE">
        <w:rPr>
          <w:rFonts w:ascii="Times New Roman" w:hAnsi="Times New Roman" w:cs="Times New Roman"/>
          <w:sz w:val="22"/>
          <w:szCs w:val="22"/>
        </w:rPr>
        <w:t xml:space="preserve"> thickness, and mounted on charged glass microscope slides</w:t>
      </w:r>
    </w:p>
    <w:p w14:paraId="4A03A8AD" w14:textId="74ADAF2B" w:rsidR="002C3CA3" w:rsidRPr="004860EE" w:rsidRDefault="002C3CA3" w:rsidP="00F645AB">
      <w:pPr>
        <w:pStyle w:val="ListParagraph"/>
        <w:numPr>
          <w:ilvl w:val="0"/>
          <w:numId w:val="1"/>
        </w:numPr>
        <w:jc w:val="both"/>
        <w:rPr>
          <w:rFonts w:ascii="Times New Roman" w:hAnsi="Times New Roman" w:cs="Times New Roman"/>
          <w:sz w:val="22"/>
          <w:szCs w:val="22"/>
        </w:rPr>
      </w:pPr>
      <w:r w:rsidRPr="004860EE">
        <w:rPr>
          <w:rFonts w:ascii="Times New Roman" w:hAnsi="Times New Roman" w:cs="Times New Roman"/>
          <w:sz w:val="22"/>
          <w:szCs w:val="22"/>
        </w:rPr>
        <w:t>Positive control samples for each individual stain/fluor being using should be prepared, as well as a negative control</w:t>
      </w:r>
      <w:r w:rsidR="00D6350A" w:rsidRPr="004860EE">
        <w:rPr>
          <w:rFonts w:ascii="Times New Roman" w:hAnsi="Times New Roman" w:cs="Times New Roman"/>
          <w:sz w:val="22"/>
          <w:szCs w:val="22"/>
        </w:rPr>
        <w:t xml:space="preserve"> (Secondary antibody only)</w:t>
      </w:r>
    </w:p>
    <w:p w14:paraId="5A232C31" w14:textId="77777777" w:rsidR="00561E5D" w:rsidRPr="004860EE" w:rsidRDefault="00561E5D" w:rsidP="00DD6CA9">
      <w:pPr>
        <w:jc w:val="both"/>
        <w:rPr>
          <w:rFonts w:ascii="Times New Roman" w:hAnsi="Times New Roman" w:cs="Times New Roman"/>
          <w:color w:val="000000" w:themeColor="text1"/>
          <w:sz w:val="22"/>
          <w:szCs w:val="22"/>
        </w:rPr>
      </w:pPr>
    </w:p>
    <w:p w14:paraId="125D03FA" w14:textId="72B4630D" w:rsidR="00B87C1D" w:rsidRPr="004860EE" w:rsidRDefault="00B87C1D" w:rsidP="00F645AB">
      <w:pPr>
        <w:ind w:left="720"/>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Solutions / Buffers needed:</w:t>
      </w:r>
    </w:p>
    <w:p w14:paraId="17F4F2D5" w14:textId="4626050C" w:rsidR="00CA5FE6" w:rsidRPr="004860EE" w:rsidRDefault="00CA5FE6" w:rsidP="00CA5FE6">
      <w:pPr>
        <w:pStyle w:val="ListParagraph"/>
        <w:numPr>
          <w:ilvl w:val="0"/>
          <w:numId w:val="10"/>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PBS (Phosphate Buffered Saline), pH 7.2 – 7.4</w:t>
      </w:r>
    </w:p>
    <w:p w14:paraId="2260B4CB"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NaCl - 137mM </w:t>
      </w:r>
    </w:p>
    <w:p w14:paraId="73049B45"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proofErr w:type="spellStart"/>
      <w:r w:rsidRPr="004860EE">
        <w:rPr>
          <w:rFonts w:ascii="Times New Roman" w:eastAsia="Times New Roman" w:hAnsi="Times New Roman" w:cs="Times New Roman"/>
          <w:color w:val="000000"/>
          <w:sz w:val="22"/>
          <w:szCs w:val="22"/>
        </w:rPr>
        <w:t>KCl</w:t>
      </w:r>
      <w:proofErr w:type="spellEnd"/>
      <w:r w:rsidRPr="004860EE">
        <w:rPr>
          <w:rFonts w:ascii="Times New Roman" w:eastAsia="Times New Roman" w:hAnsi="Times New Roman" w:cs="Times New Roman"/>
          <w:color w:val="000000"/>
          <w:sz w:val="22"/>
          <w:szCs w:val="22"/>
        </w:rPr>
        <w:t xml:space="preserve"> – 9.4mM</w:t>
      </w:r>
    </w:p>
    <w:p w14:paraId="12C5A9DE" w14:textId="77777777" w:rsidR="00D6350A" w:rsidRPr="004860EE" w:rsidRDefault="00D6350A" w:rsidP="00615FD8">
      <w:pPr>
        <w:pStyle w:val="ListParagraph"/>
        <w:numPr>
          <w:ilvl w:val="1"/>
          <w:numId w:val="10"/>
        </w:numPr>
        <w:rPr>
          <w:rFonts w:ascii="Times New Roman" w:eastAsia="Times New Roman" w:hAnsi="Times New Roman" w:cs="Times New Roman"/>
          <w:color w:val="000000"/>
        </w:rPr>
      </w:pPr>
      <w:r w:rsidRPr="004860EE">
        <w:rPr>
          <w:rFonts w:ascii="Times New Roman" w:eastAsia="Times New Roman" w:hAnsi="Times New Roman" w:cs="Times New Roman"/>
          <w:color w:val="000000"/>
          <w:sz w:val="22"/>
          <w:szCs w:val="22"/>
        </w:rPr>
        <w:t>Na2HPO4 – 10.14mM</w:t>
      </w:r>
    </w:p>
    <w:p w14:paraId="10BE436A" w14:textId="751A8B98" w:rsidR="00D6350A" w:rsidRPr="004860EE" w:rsidRDefault="00D6350A" w:rsidP="000A559A">
      <w:pPr>
        <w:pStyle w:val="ListParagraph"/>
        <w:numPr>
          <w:ilvl w:val="1"/>
          <w:numId w:val="10"/>
        </w:numPr>
        <w:rPr>
          <w:rFonts w:ascii="Times New Roman" w:hAnsi="Times New Roman" w:cs="Times New Roman"/>
          <w:color w:val="000000" w:themeColor="text1"/>
          <w:sz w:val="22"/>
          <w:szCs w:val="22"/>
        </w:rPr>
      </w:pPr>
      <w:r w:rsidRPr="004860EE">
        <w:rPr>
          <w:rFonts w:ascii="Times New Roman" w:eastAsia="Times New Roman" w:hAnsi="Times New Roman" w:cs="Times New Roman"/>
          <w:color w:val="000000"/>
          <w:sz w:val="22"/>
          <w:szCs w:val="22"/>
        </w:rPr>
        <w:t>KH2PO4 – 1.76mM</w:t>
      </w:r>
    </w:p>
    <w:p w14:paraId="1840B61C" w14:textId="3B252B13" w:rsidR="00EA1295" w:rsidRPr="004860EE" w:rsidRDefault="00EA1295"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Paraformaldehyde</w:t>
      </w:r>
      <w:r w:rsidR="00F54402" w:rsidRPr="004860EE">
        <w:rPr>
          <w:rFonts w:ascii="Times New Roman" w:hAnsi="Times New Roman" w:cs="Times New Roman"/>
          <w:color w:val="000000" w:themeColor="text1"/>
          <w:sz w:val="22"/>
          <w:szCs w:val="22"/>
        </w:rPr>
        <w:t xml:space="preserve"> </w:t>
      </w:r>
    </w:p>
    <w:p w14:paraId="4C02A6B0" w14:textId="3E2E1237" w:rsidR="00EA1295" w:rsidRPr="004860EE" w:rsidRDefault="00EA1295" w:rsidP="00EA1295">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4% w/v in PBS</w:t>
      </w:r>
    </w:p>
    <w:p w14:paraId="087D91B7" w14:textId="1BF25CF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Ammonium Chloride Buffer</w:t>
      </w:r>
      <w:r w:rsidR="00F54402" w:rsidRPr="004860EE">
        <w:rPr>
          <w:rFonts w:ascii="Times New Roman" w:hAnsi="Times New Roman" w:cs="Times New Roman"/>
          <w:color w:val="000000" w:themeColor="text1"/>
          <w:sz w:val="22"/>
          <w:szCs w:val="22"/>
        </w:rPr>
        <w:t xml:space="preserve"> </w:t>
      </w:r>
    </w:p>
    <w:p w14:paraId="41BDD045" w14:textId="468B82C6"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50mM Ammonium Chloride in PBS</w:t>
      </w:r>
    </w:p>
    <w:p w14:paraId="7124B547" w14:textId="3BE5E44C" w:rsidR="00CA5FE6" w:rsidRPr="004860EE" w:rsidRDefault="00CA5FE6" w:rsidP="00CA5FE6">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Permeabilization Buffer</w:t>
      </w:r>
      <w:r w:rsidR="00F54402" w:rsidRPr="004860EE">
        <w:rPr>
          <w:rFonts w:ascii="Times New Roman" w:hAnsi="Times New Roman" w:cs="Times New Roman"/>
          <w:color w:val="000000" w:themeColor="text1"/>
          <w:sz w:val="22"/>
          <w:szCs w:val="22"/>
        </w:rPr>
        <w:t xml:space="preserve"> </w:t>
      </w:r>
    </w:p>
    <w:p w14:paraId="284F0931" w14:textId="4CD54373" w:rsidR="00CA5FE6" w:rsidRPr="004860EE" w:rsidRDefault="00CA5FE6" w:rsidP="00CA5FE6">
      <w:pPr>
        <w:pStyle w:val="ListParagraph"/>
        <w:numPr>
          <w:ilvl w:val="1"/>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0.1% (w/v) TX-100 in PBS</w:t>
      </w:r>
    </w:p>
    <w:p w14:paraId="156E4592" w14:textId="7D740CA6" w:rsidR="00855BDB" w:rsidRPr="004860EE" w:rsidRDefault="00B87C1D" w:rsidP="00F645AB">
      <w:pPr>
        <w:pStyle w:val="ListParagraph"/>
        <w:numPr>
          <w:ilvl w:val="0"/>
          <w:numId w:val="4"/>
        </w:numPr>
        <w:jc w:val="both"/>
        <w:rPr>
          <w:rFonts w:ascii="Times New Roman" w:hAnsi="Times New Roman" w:cs="Times New Roman"/>
          <w:color w:val="000000" w:themeColor="text1"/>
          <w:sz w:val="22"/>
          <w:szCs w:val="22"/>
        </w:rPr>
      </w:pPr>
      <w:r w:rsidRPr="004860EE">
        <w:rPr>
          <w:rFonts w:ascii="Times New Roman" w:hAnsi="Times New Roman" w:cs="Times New Roman"/>
          <w:color w:val="000000" w:themeColor="text1"/>
          <w:sz w:val="22"/>
          <w:szCs w:val="22"/>
        </w:rPr>
        <w:t>Wash Buffer</w:t>
      </w:r>
      <w:r w:rsidR="00F54402" w:rsidRPr="004860EE">
        <w:rPr>
          <w:rFonts w:ascii="Times New Roman" w:hAnsi="Times New Roman" w:cs="Times New Roman"/>
          <w:color w:val="000000" w:themeColor="text1"/>
          <w:sz w:val="22"/>
          <w:szCs w:val="22"/>
        </w:rPr>
        <w:t xml:space="preserve"> </w:t>
      </w:r>
    </w:p>
    <w:p w14:paraId="50FC8150" w14:textId="2E29630E" w:rsidR="00B87C1D" w:rsidRPr="004860EE" w:rsidRDefault="001C3AD3"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B87C1D" w:rsidRPr="004860EE">
        <w:rPr>
          <w:rFonts w:ascii="Times New Roman" w:hAnsi="Times New Roman" w:cs="Times New Roman"/>
          <w:sz w:val="22"/>
          <w:szCs w:val="22"/>
        </w:rPr>
        <w:t xml:space="preserve">.05% </w:t>
      </w:r>
      <w:r w:rsidR="00855BDB" w:rsidRPr="004860EE">
        <w:rPr>
          <w:rFonts w:ascii="Times New Roman" w:hAnsi="Times New Roman" w:cs="Times New Roman"/>
          <w:sz w:val="22"/>
          <w:szCs w:val="22"/>
        </w:rPr>
        <w:t xml:space="preserve">(w/v) </w:t>
      </w:r>
      <w:r w:rsidR="00B87C1D" w:rsidRPr="004860EE">
        <w:rPr>
          <w:rFonts w:ascii="Times New Roman" w:hAnsi="Times New Roman" w:cs="Times New Roman"/>
          <w:sz w:val="22"/>
          <w:szCs w:val="22"/>
        </w:rPr>
        <w:t>TX-100</w:t>
      </w:r>
      <w:r w:rsidR="00CA5FE6" w:rsidRPr="004860EE">
        <w:rPr>
          <w:rFonts w:ascii="Times New Roman" w:hAnsi="Times New Roman" w:cs="Times New Roman"/>
          <w:sz w:val="22"/>
          <w:szCs w:val="22"/>
        </w:rPr>
        <w:t xml:space="preserve"> in PBS</w:t>
      </w:r>
    </w:p>
    <w:p w14:paraId="01F9BDA5" w14:textId="681642B9" w:rsidR="00855BDB" w:rsidRPr="004860EE" w:rsidRDefault="00B87C1D"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Blocking buffer </w:t>
      </w:r>
    </w:p>
    <w:p w14:paraId="78CF1E08" w14:textId="748515B5" w:rsidR="00B87C1D" w:rsidRPr="004860EE" w:rsidRDefault="00B87C1D" w:rsidP="00CA5FE6">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4% heat-inactivated goat serum</w:t>
      </w:r>
      <w:r w:rsidR="00D873B1" w:rsidRPr="004860EE">
        <w:rPr>
          <w:rFonts w:ascii="Times New Roman" w:hAnsi="Times New Roman" w:cs="Times New Roman"/>
          <w:sz w:val="22"/>
          <w:szCs w:val="22"/>
        </w:rPr>
        <w:t xml:space="preserve"> </w:t>
      </w:r>
      <w:r w:rsidR="00855BDB" w:rsidRPr="004860EE">
        <w:rPr>
          <w:rFonts w:ascii="Times New Roman" w:hAnsi="Times New Roman" w:cs="Times New Roman"/>
          <w:sz w:val="22"/>
          <w:szCs w:val="22"/>
        </w:rPr>
        <w:t>(HIGS)</w:t>
      </w:r>
      <w:r w:rsidR="00CA5FE6" w:rsidRPr="004860EE">
        <w:rPr>
          <w:rFonts w:ascii="Times New Roman" w:hAnsi="Times New Roman" w:cs="Times New Roman"/>
          <w:sz w:val="22"/>
          <w:szCs w:val="22"/>
        </w:rPr>
        <w:t xml:space="preserve"> in Wash Buffer</w:t>
      </w:r>
    </w:p>
    <w:p w14:paraId="3CC0087A" w14:textId="3B9C8416" w:rsidR="00D873B1" w:rsidRPr="004860EE" w:rsidRDefault="00D873B1" w:rsidP="00F645AB">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Primary antibody solution</w:t>
      </w:r>
      <w:r w:rsidR="00D6350A" w:rsidRPr="004860EE">
        <w:rPr>
          <w:rFonts w:ascii="Times New Roman" w:hAnsi="Times New Roman" w:cs="Times New Roman"/>
          <w:sz w:val="22"/>
          <w:szCs w:val="22"/>
        </w:rPr>
        <w:t>, in PBS</w:t>
      </w:r>
    </w:p>
    <w:p w14:paraId="2E11F5A1" w14:textId="5AC0B752"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Lamin (Abcam</w:t>
      </w:r>
      <w:r w:rsidR="00855BDB" w:rsidRPr="004860EE">
        <w:rPr>
          <w:rFonts w:ascii="Times New Roman" w:hAnsi="Times New Roman" w:cs="Times New Roman"/>
          <w:sz w:val="22"/>
          <w:szCs w:val="22"/>
        </w:rPr>
        <w:t xml:space="preserve">, </w:t>
      </w:r>
      <w:r w:rsidRPr="004860EE">
        <w:rPr>
          <w:rFonts w:ascii="Times New Roman" w:hAnsi="Times New Roman" w:cs="Times New Roman"/>
          <w:sz w:val="22"/>
          <w:szCs w:val="22"/>
        </w:rPr>
        <w:t>ab11575), Rabbit IgG, 1:</w:t>
      </w:r>
      <w:r w:rsidR="00F96892" w:rsidRPr="004860EE">
        <w:rPr>
          <w:rFonts w:ascii="Times New Roman" w:hAnsi="Times New Roman" w:cs="Times New Roman"/>
          <w:sz w:val="22"/>
          <w:szCs w:val="22"/>
        </w:rPr>
        <w:t>5</w:t>
      </w:r>
      <w:r w:rsidRPr="004860EE">
        <w:rPr>
          <w:rFonts w:ascii="Times New Roman" w:hAnsi="Times New Roman" w:cs="Times New Roman"/>
          <w:sz w:val="22"/>
          <w:szCs w:val="22"/>
        </w:rPr>
        <w:t>00 dilution</w:t>
      </w:r>
    </w:p>
    <w:p w14:paraId="0208FC01" w14:textId="53FAFD8F"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 (</w:t>
      </w:r>
      <w:r w:rsidR="00855BDB" w:rsidRPr="004860EE">
        <w:rPr>
          <w:rFonts w:ascii="Times New Roman" w:hAnsi="Times New Roman" w:cs="Times New Roman"/>
          <w:sz w:val="22"/>
          <w:szCs w:val="22"/>
        </w:rPr>
        <w:t>DSHB, BAF8), Mouse IgG2b,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2DB87606" w14:textId="2D08D2CB"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MHC </w:t>
      </w:r>
      <w:proofErr w:type="spellStart"/>
      <w:r w:rsidRPr="004860EE">
        <w:rPr>
          <w:rFonts w:ascii="Times New Roman" w:hAnsi="Times New Roman" w:cs="Times New Roman"/>
          <w:sz w:val="22"/>
          <w:szCs w:val="22"/>
        </w:rPr>
        <w:t>IIa</w:t>
      </w:r>
      <w:proofErr w:type="spellEnd"/>
      <w:r w:rsidR="00855BDB" w:rsidRPr="004860EE">
        <w:rPr>
          <w:rFonts w:ascii="Times New Roman" w:hAnsi="Times New Roman" w:cs="Times New Roman"/>
          <w:sz w:val="22"/>
          <w:szCs w:val="22"/>
        </w:rPr>
        <w:t xml:space="preserve"> (DSHB, SC-71), Mouse IgG1,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49ED9" w14:textId="7670D454" w:rsidR="00D873B1" w:rsidRPr="004860EE" w:rsidRDefault="00D873B1"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MHC IIb</w:t>
      </w:r>
      <w:r w:rsidR="00855BDB" w:rsidRPr="004860EE">
        <w:rPr>
          <w:rFonts w:ascii="Times New Roman" w:hAnsi="Times New Roman" w:cs="Times New Roman"/>
          <w:sz w:val="22"/>
          <w:szCs w:val="22"/>
        </w:rPr>
        <w:t xml:space="preserve"> (DSHB, BF-F3), Mouse IgM, 1:</w:t>
      </w:r>
      <w:r w:rsidR="002C3CA3" w:rsidRPr="004860EE">
        <w:rPr>
          <w:rFonts w:ascii="Times New Roman" w:hAnsi="Times New Roman" w:cs="Times New Roman"/>
          <w:sz w:val="22"/>
          <w:szCs w:val="22"/>
        </w:rPr>
        <w:t>50</w:t>
      </w:r>
      <w:r w:rsidR="00855BDB" w:rsidRPr="004860EE">
        <w:rPr>
          <w:rFonts w:ascii="Times New Roman" w:hAnsi="Times New Roman" w:cs="Times New Roman"/>
          <w:sz w:val="22"/>
          <w:szCs w:val="22"/>
        </w:rPr>
        <w:t xml:space="preserve"> dilution</w:t>
      </w:r>
    </w:p>
    <w:p w14:paraId="189EAD12" w14:textId="57C4BA5E" w:rsidR="00855BDB" w:rsidRPr="004860EE" w:rsidRDefault="00855BDB"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1% </w:t>
      </w:r>
      <w:r w:rsidR="000A559A" w:rsidRPr="004860EE">
        <w:rPr>
          <w:rFonts w:ascii="Times New Roman" w:hAnsi="Times New Roman" w:cs="Times New Roman"/>
          <w:sz w:val="22"/>
          <w:szCs w:val="22"/>
        </w:rPr>
        <w:t>Heat-inactivated Goat Serum (HIGS)</w:t>
      </w:r>
    </w:p>
    <w:p w14:paraId="1A6254E5" w14:textId="6D4BEBEF" w:rsidR="00855BDB" w:rsidRPr="004860EE" w:rsidRDefault="00AD14AF"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855BDB" w:rsidRPr="004860EE">
        <w:rPr>
          <w:rFonts w:ascii="Times New Roman" w:hAnsi="Times New Roman" w:cs="Times New Roman"/>
          <w:sz w:val="22"/>
          <w:szCs w:val="22"/>
        </w:rPr>
        <w:t>.05% (w/v) TX-100</w:t>
      </w:r>
    </w:p>
    <w:p w14:paraId="2423AC09" w14:textId="7E841AF4" w:rsidR="00A1118E" w:rsidRPr="004860EE" w:rsidRDefault="00855BDB" w:rsidP="00A1118E">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t>Secondary antibody solution</w:t>
      </w:r>
      <w:r w:rsidR="00D6350A" w:rsidRPr="004860EE">
        <w:rPr>
          <w:rFonts w:ascii="Times New Roman" w:hAnsi="Times New Roman" w:cs="Times New Roman"/>
          <w:sz w:val="22"/>
          <w:szCs w:val="22"/>
        </w:rPr>
        <w:t>, in PBS</w:t>
      </w:r>
    </w:p>
    <w:p w14:paraId="75CAC316" w14:textId="6859E4D4" w:rsidR="00855BDB"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546 (</w:t>
      </w:r>
      <w:proofErr w:type="spellStart"/>
      <w:r w:rsidR="00315138"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A-11035</w:t>
      </w:r>
      <w:r w:rsidR="00855BDB" w:rsidRPr="004860EE">
        <w:rPr>
          <w:rFonts w:ascii="Times New Roman" w:hAnsi="Times New Roman" w:cs="Times New Roman"/>
          <w:sz w:val="22"/>
          <w:szCs w:val="22"/>
        </w:rPr>
        <w:t>), goat anti-rabbit IgG, 1:</w:t>
      </w:r>
      <w:r w:rsidR="00F96892" w:rsidRPr="004860EE">
        <w:rPr>
          <w:rFonts w:ascii="Times New Roman" w:hAnsi="Times New Roman" w:cs="Times New Roman"/>
          <w:sz w:val="22"/>
          <w:szCs w:val="22"/>
        </w:rPr>
        <w:t>10</w:t>
      </w:r>
      <w:r w:rsidR="00855BDB" w:rsidRPr="004860EE">
        <w:rPr>
          <w:rFonts w:ascii="Times New Roman" w:hAnsi="Times New Roman" w:cs="Times New Roman"/>
          <w:sz w:val="22"/>
          <w:szCs w:val="22"/>
        </w:rPr>
        <w:t>00 dilution</w:t>
      </w:r>
    </w:p>
    <w:p w14:paraId="331115F2" w14:textId="77777777" w:rsidR="00A1118E" w:rsidRPr="004860EE" w:rsidRDefault="00C94B49" w:rsidP="00A1118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 xml:space="preserve">Alexa Fluor </w:t>
      </w:r>
      <w:r w:rsidR="00855BDB" w:rsidRPr="004860EE">
        <w:rPr>
          <w:rFonts w:ascii="Times New Roman" w:hAnsi="Times New Roman" w:cs="Times New Roman"/>
          <w:sz w:val="22"/>
          <w:szCs w:val="22"/>
        </w:rPr>
        <w:t>647 (</w:t>
      </w:r>
      <w:proofErr w:type="spellStart"/>
      <w:r w:rsidR="00855BDB" w:rsidRPr="004860EE">
        <w:rPr>
          <w:rFonts w:ascii="Times New Roman" w:hAnsi="Times New Roman" w:cs="Times New Roman"/>
          <w:sz w:val="22"/>
          <w:szCs w:val="22"/>
        </w:rPr>
        <w:t>ThermoFisher</w:t>
      </w:r>
      <w:proofErr w:type="spellEnd"/>
      <w:r w:rsidR="00855BDB" w:rsidRPr="004860EE">
        <w:rPr>
          <w:rFonts w:ascii="Times New Roman" w:hAnsi="Times New Roman" w:cs="Times New Roman"/>
          <w:sz w:val="22"/>
          <w:szCs w:val="22"/>
        </w:rPr>
        <w:t>, A-21242), goat anti-</w:t>
      </w:r>
      <w:r w:rsidRPr="004860EE">
        <w:rPr>
          <w:rFonts w:ascii="Times New Roman" w:hAnsi="Times New Roman" w:cs="Times New Roman"/>
          <w:sz w:val="22"/>
          <w:szCs w:val="22"/>
        </w:rPr>
        <w:t>mouse</w:t>
      </w:r>
      <w:r w:rsidR="00855BDB" w:rsidRPr="004860EE">
        <w:rPr>
          <w:rFonts w:ascii="Times New Roman" w:hAnsi="Times New Roman" w:cs="Times New Roman"/>
          <w:sz w:val="22"/>
          <w:szCs w:val="22"/>
        </w:rPr>
        <w:t xml:space="preserve"> IgG2b, 1:</w:t>
      </w:r>
      <w:r w:rsidR="002C3CA3" w:rsidRPr="004860EE">
        <w:rPr>
          <w:rFonts w:ascii="Times New Roman" w:hAnsi="Times New Roman" w:cs="Times New Roman"/>
          <w:sz w:val="22"/>
          <w:szCs w:val="22"/>
        </w:rPr>
        <w:t xml:space="preserve">200 </w:t>
      </w:r>
      <w:r w:rsidR="00855BDB" w:rsidRPr="004860EE">
        <w:rPr>
          <w:rFonts w:ascii="Times New Roman" w:hAnsi="Times New Roman" w:cs="Times New Roman"/>
          <w:sz w:val="22"/>
          <w:szCs w:val="22"/>
        </w:rPr>
        <w:t>dilution</w:t>
      </w:r>
    </w:p>
    <w:p w14:paraId="052F523F" w14:textId="77777777" w:rsidR="00827D6D" w:rsidRPr="004860EE" w:rsidRDefault="00C94B49"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Alexa Fluor 488 (</w:t>
      </w:r>
      <w:proofErr w:type="spellStart"/>
      <w:r w:rsidRPr="004860EE">
        <w:rPr>
          <w:rFonts w:ascii="Times New Roman" w:hAnsi="Times New Roman" w:cs="Times New Roman"/>
          <w:sz w:val="22"/>
          <w:szCs w:val="22"/>
        </w:rPr>
        <w:t>ThermoFisher</w:t>
      </w:r>
      <w:proofErr w:type="spellEnd"/>
      <w:r w:rsidR="00A1118E" w:rsidRPr="004860EE">
        <w:rPr>
          <w:rFonts w:ascii="Times New Roman" w:hAnsi="Times New Roman" w:cs="Times New Roman"/>
          <w:sz w:val="22"/>
          <w:szCs w:val="22"/>
        </w:rPr>
        <w:t xml:space="preserve">, </w:t>
      </w:r>
      <w:r w:rsidR="00A1118E" w:rsidRPr="004860EE">
        <w:rPr>
          <w:rFonts w:ascii="Times New Roman" w:eastAsia="Times New Roman" w:hAnsi="Times New Roman" w:cs="Times New Roman"/>
          <w:color w:val="222222"/>
          <w:sz w:val="22"/>
          <w:szCs w:val="22"/>
          <w:shd w:val="clear" w:color="auto" w:fill="FFFFFF"/>
        </w:rPr>
        <w:t>A-21121</w:t>
      </w:r>
      <w:r w:rsidRPr="004860EE">
        <w:rPr>
          <w:rFonts w:ascii="Times New Roman" w:hAnsi="Times New Roman" w:cs="Times New Roman"/>
          <w:sz w:val="22"/>
          <w:szCs w:val="22"/>
        </w:rPr>
        <w:t>), goat anti-mouse IgG1, 1:</w:t>
      </w:r>
      <w:r w:rsidR="002C3CA3" w:rsidRPr="004860EE">
        <w:rPr>
          <w:rFonts w:ascii="Times New Roman" w:hAnsi="Times New Roman" w:cs="Times New Roman"/>
          <w:sz w:val="22"/>
          <w:szCs w:val="22"/>
        </w:rPr>
        <w:t>2</w:t>
      </w:r>
      <w:r w:rsidRPr="004860EE">
        <w:rPr>
          <w:rFonts w:ascii="Times New Roman" w:hAnsi="Times New Roman" w:cs="Times New Roman"/>
          <w:sz w:val="22"/>
          <w:szCs w:val="22"/>
        </w:rPr>
        <w:t>00 dilution</w:t>
      </w:r>
    </w:p>
    <w:p w14:paraId="5DF38C76" w14:textId="4A1AE77C" w:rsidR="00C94B49" w:rsidRPr="004860EE" w:rsidRDefault="00315138" w:rsidP="00827D6D">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color w:val="000000" w:themeColor="text1"/>
          <w:sz w:val="22"/>
          <w:szCs w:val="22"/>
        </w:rPr>
        <w:t xml:space="preserve">Alexa Fluor </w:t>
      </w:r>
      <w:r w:rsidR="00C954ED" w:rsidRPr="004860EE">
        <w:rPr>
          <w:rFonts w:ascii="Times New Roman" w:hAnsi="Times New Roman" w:cs="Times New Roman"/>
          <w:color w:val="000000" w:themeColor="text1"/>
          <w:sz w:val="22"/>
          <w:szCs w:val="22"/>
        </w:rPr>
        <w:t>594</w:t>
      </w:r>
      <w:r w:rsidRPr="004860EE">
        <w:rPr>
          <w:rFonts w:ascii="Times New Roman" w:hAnsi="Times New Roman" w:cs="Times New Roman"/>
          <w:color w:val="000000" w:themeColor="text1"/>
          <w:sz w:val="22"/>
          <w:szCs w:val="22"/>
        </w:rPr>
        <w:t xml:space="preserve"> (</w:t>
      </w:r>
      <w:proofErr w:type="spellStart"/>
      <w:r w:rsidR="00827D6D" w:rsidRPr="004860EE">
        <w:rPr>
          <w:rFonts w:ascii="Times New Roman" w:hAnsi="Times New Roman" w:cs="Times New Roman"/>
          <w:color w:val="000000" w:themeColor="text1"/>
          <w:sz w:val="22"/>
          <w:szCs w:val="22"/>
        </w:rPr>
        <w:t>ThermoFisher</w:t>
      </w:r>
      <w:proofErr w:type="spellEnd"/>
      <w:r w:rsidRPr="004860EE">
        <w:rPr>
          <w:rFonts w:ascii="Times New Roman" w:hAnsi="Times New Roman" w:cs="Times New Roman"/>
          <w:color w:val="000000" w:themeColor="text1"/>
          <w:sz w:val="22"/>
          <w:szCs w:val="22"/>
        </w:rPr>
        <w:t xml:space="preserve">, </w:t>
      </w:r>
      <w:r w:rsidR="00827D6D" w:rsidRPr="004860EE">
        <w:rPr>
          <w:rFonts w:ascii="Times New Roman" w:eastAsia="Times New Roman" w:hAnsi="Times New Roman" w:cs="Times New Roman"/>
          <w:color w:val="222222"/>
          <w:sz w:val="22"/>
          <w:szCs w:val="22"/>
          <w:shd w:val="clear" w:color="auto" w:fill="FFFFFF"/>
        </w:rPr>
        <w:t>A-21044</w:t>
      </w:r>
      <w:r w:rsidR="00C94B49" w:rsidRPr="004860EE">
        <w:rPr>
          <w:rFonts w:ascii="Times New Roman" w:hAnsi="Times New Roman" w:cs="Times New Roman"/>
          <w:sz w:val="22"/>
          <w:szCs w:val="22"/>
        </w:rPr>
        <w:t>), goat anti-mouse IgM, 1:</w:t>
      </w:r>
      <w:r w:rsidR="002C3CA3" w:rsidRPr="004860EE">
        <w:rPr>
          <w:rFonts w:ascii="Times New Roman" w:hAnsi="Times New Roman" w:cs="Times New Roman"/>
          <w:sz w:val="22"/>
          <w:szCs w:val="22"/>
        </w:rPr>
        <w:t>2</w:t>
      </w:r>
      <w:r w:rsidR="00C94B49" w:rsidRPr="004860EE">
        <w:rPr>
          <w:rFonts w:ascii="Times New Roman" w:hAnsi="Times New Roman" w:cs="Times New Roman"/>
          <w:sz w:val="22"/>
          <w:szCs w:val="22"/>
        </w:rPr>
        <w:t>00 dilution</w:t>
      </w:r>
    </w:p>
    <w:p w14:paraId="63607C9B" w14:textId="77777777" w:rsidR="00C94B49" w:rsidRPr="004860EE" w:rsidRDefault="00C94B49" w:rsidP="00F645AB">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 HIGS</w:t>
      </w:r>
    </w:p>
    <w:p w14:paraId="61285242" w14:textId="1A85D1B7" w:rsidR="00615FD8" w:rsidRPr="004860EE" w:rsidRDefault="00AD14AF" w:rsidP="00283F9E">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0</w:t>
      </w:r>
      <w:r w:rsidR="00C94B49" w:rsidRPr="004860EE">
        <w:rPr>
          <w:rFonts w:ascii="Times New Roman" w:hAnsi="Times New Roman" w:cs="Times New Roman"/>
          <w:sz w:val="22"/>
          <w:szCs w:val="22"/>
        </w:rPr>
        <w:t>.05% (w/v) TX-10</w:t>
      </w:r>
      <w:r w:rsidR="00283F9E" w:rsidRPr="004860EE">
        <w:rPr>
          <w:rFonts w:ascii="Times New Roman" w:hAnsi="Times New Roman" w:cs="Times New Roman"/>
          <w:sz w:val="22"/>
          <w:szCs w:val="22"/>
        </w:rPr>
        <w:t>0</w:t>
      </w:r>
    </w:p>
    <w:p w14:paraId="1C12179E" w14:textId="104F7009" w:rsidR="00315138" w:rsidRPr="004860EE" w:rsidRDefault="00315138" w:rsidP="00315138">
      <w:pPr>
        <w:pStyle w:val="ListParagraph"/>
        <w:numPr>
          <w:ilvl w:val="0"/>
          <w:numId w:val="4"/>
        </w:numPr>
        <w:jc w:val="both"/>
        <w:rPr>
          <w:rFonts w:ascii="Times New Roman" w:hAnsi="Times New Roman" w:cs="Times New Roman"/>
          <w:sz w:val="22"/>
          <w:szCs w:val="22"/>
        </w:rPr>
      </w:pPr>
      <w:r w:rsidRPr="004860EE">
        <w:rPr>
          <w:rFonts w:ascii="Times New Roman" w:hAnsi="Times New Roman" w:cs="Times New Roman"/>
          <w:sz w:val="22"/>
          <w:szCs w:val="22"/>
        </w:rPr>
        <w:lastRenderedPageBreak/>
        <w:t>DAPI</w:t>
      </w:r>
    </w:p>
    <w:p w14:paraId="19EDAC11" w14:textId="00495E71" w:rsidR="00301FE7" w:rsidRPr="004860EE" w:rsidRDefault="00315138" w:rsidP="00301FE7">
      <w:pPr>
        <w:pStyle w:val="ListParagraph"/>
        <w:numPr>
          <w:ilvl w:val="1"/>
          <w:numId w:val="4"/>
        </w:numPr>
        <w:jc w:val="both"/>
        <w:rPr>
          <w:rFonts w:ascii="Times New Roman" w:hAnsi="Times New Roman" w:cs="Times New Roman"/>
          <w:sz w:val="22"/>
          <w:szCs w:val="22"/>
        </w:rPr>
      </w:pPr>
      <w:r w:rsidRPr="004860EE">
        <w:rPr>
          <w:rFonts w:ascii="Times New Roman" w:hAnsi="Times New Roman" w:cs="Times New Roman"/>
          <w:sz w:val="22"/>
          <w:szCs w:val="22"/>
        </w:rPr>
        <w:t>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r w:rsidR="00615FD8" w:rsidRPr="004860EE">
        <w:rPr>
          <w:rFonts w:ascii="Times New Roman" w:hAnsi="Times New Roman" w:cs="Times New Roman"/>
          <w:sz w:val="22"/>
          <w:szCs w:val="22"/>
        </w:rPr>
        <w:t xml:space="preserve"> (Invitrogen, D3571)</w:t>
      </w:r>
    </w:p>
    <w:p w14:paraId="36DF45E2" w14:textId="2352CEC1" w:rsidR="00413645" w:rsidRPr="004860EE" w:rsidRDefault="00413645" w:rsidP="00413645">
      <w:pPr>
        <w:pStyle w:val="ListParagraph"/>
        <w:ind w:left="2160"/>
        <w:jc w:val="both"/>
        <w:rPr>
          <w:rFonts w:ascii="Times New Roman" w:hAnsi="Times New Roman" w:cs="Times New Roman"/>
        </w:rPr>
      </w:pPr>
    </w:p>
    <w:p w14:paraId="2FFAD2F3" w14:textId="77777777" w:rsidR="00F16F1D" w:rsidRPr="004860EE" w:rsidRDefault="00F16F1D" w:rsidP="000A559A">
      <w:pPr>
        <w:jc w:val="both"/>
        <w:rPr>
          <w:rFonts w:ascii="Times New Roman" w:hAnsi="Times New Roman" w:cs="Times New Roman"/>
        </w:rPr>
      </w:pPr>
    </w:p>
    <w:p w14:paraId="1CA6331C" w14:textId="6785FAA6" w:rsidR="006E2AEF" w:rsidRPr="004860EE" w:rsidRDefault="00C954ED" w:rsidP="00301FE7">
      <w:pPr>
        <w:ind w:firstLine="720"/>
        <w:jc w:val="both"/>
        <w:rPr>
          <w:rFonts w:ascii="Times New Roman" w:hAnsi="Times New Roman" w:cs="Times New Roman"/>
          <w:sz w:val="22"/>
          <w:szCs w:val="22"/>
        </w:rPr>
      </w:pPr>
      <w:r w:rsidRPr="004860EE">
        <w:rPr>
          <w:rFonts w:ascii="Times New Roman" w:hAnsi="Times New Roman" w:cs="Times New Roman"/>
          <w:sz w:val="22"/>
          <w:szCs w:val="22"/>
        </w:rPr>
        <w:t xml:space="preserve">Immunofluorescent </w:t>
      </w:r>
      <w:r w:rsidR="00CE2192" w:rsidRPr="004860EE">
        <w:rPr>
          <w:rFonts w:ascii="Times New Roman" w:hAnsi="Times New Roman" w:cs="Times New Roman"/>
          <w:sz w:val="22"/>
          <w:szCs w:val="22"/>
        </w:rPr>
        <w:t>Staining Procedure:</w:t>
      </w:r>
    </w:p>
    <w:p w14:paraId="2F038BD2" w14:textId="78E4DB21"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Fix </w:t>
      </w:r>
      <w:r w:rsidR="00277CC2" w:rsidRPr="004860EE">
        <w:rPr>
          <w:rFonts w:ascii="Times New Roman" w:hAnsi="Times New Roman" w:cs="Times New Roman"/>
          <w:sz w:val="22"/>
          <w:szCs w:val="22"/>
        </w:rPr>
        <w:t>mounted</w:t>
      </w:r>
      <w:r w:rsidR="00D6350A" w:rsidRPr="004860EE">
        <w:rPr>
          <w:rFonts w:ascii="Times New Roman" w:hAnsi="Times New Roman" w:cs="Times New Roman"/>
          <w:sz w:val="22"/>
          <w:szCs w:val="22"/>
        </w:rPr>
        <w:t xml:space="preserve"> muscle</w:t>
      </w:r>
      <w:r w:rsidR="00277CC2" w:rsidRPr="004860EE">
        <w:rPr>
          <w:rFonts w:ascii="Times New Roman" w:hAnsi="Times New Roman" w:cs="Times New Roman"/>
          <w:sz w:val="22"/>
          <w:szCs w:val="22"/>
        </w:rPr>
        <w:t xml:space="preserve"> slides </w:t>
      </w:r>
      <w:r w:rsidRPr="004860EE">
        <w:rPr>
          <w:rFonts w:ascii="Times New Roman" w:hAnsi="Times New Roman" w:cs="Times New Roman"/>
          <w:sz w:val="22"/>
          <w:szCs w:val="22"/>
        </w:rPr>
        <w:t xml:space="preserve">in 4% paraformaldehyde for 5 minutes </w:t>
      </w:r>
    </w:p>
    <w:p w14:paraId="3617B82E" w14:textId="17AA4A8D" w:rsidR="00CE2192" w:rsidRPr="004860EE" w:rsidRDefault="00F5440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D6350A" w:rsidRPr="004860EE">
        <w:rPr>
          <w:rFonts w:ascii="Times New Roman" w:hAnsi="Times New Roman" w:cs="Times New Roman"/>
          <w:sz w:val="22"/>
          <w:szCs w:val="22"/>
        </w:rPr>
        <w:t xml:space="preserve">5 </w:t>
      </w:r>
      <w:r w:rsidR="00CE2192" w:rsidRPr="004860EE">
        <w:rPr>
          <w:rFonts w:ascii="Times New Roman" w:hAnsi="Times New Roman" w:cs="Times New Roman"/>
          <w:sz w:val="22"/>
          <w:szCs w:val="22"/>
        </w:rPr>
        <w:t xml:space="preserve">times in PBS over 10 minutes </w:t>
      </w:r>
    </w:p>
    <w:p w14:paraId="47017B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30 minutes in Ammonium Chloride buffer</w:t>
      </w:r>
    </w:p>
    <w:p w14:paraId="1EF45F32" w14:textId="4D46422E"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 xml:space="preserve">in </w:t>
      </w:r>
      <w:r w:rsidRPr="004860EE">
        <w:rPr>
          <w:rFonts w:ascii="Times New Roman" w:hAnsi="Times New Roman" w:cs="Times New Roman"/>
          <w:sz w:val="22"/>
          <w:szCs w:val="22"/>
        </w:rPr>
        <w:t>PBS</w:t>
      </w:r>
      <w:r w:rsidR="00140BB2" w:rsidRPr="004860EE">
        <w:rPr>
          <w:rFonts w:ascii="Times New Roman" w:hAnsi="Times New Roman" w:cs="Times New Roman"/>
          <w:sz w:val="22"/>
          <w:szCs w:val="22"/>
        </w:rPr>
        <w:t xml:space="preserve"> over 5 minutes</w:t>
      </w:r>
    </w:p>
    <w:p w14:paraId="1FF4C5BA"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slides for 5 minutes in</w:t>
      </w:r>
      <w:r w:rsidR="00B87C1D" w:rsidRPr="004860EE">
        <w:rPr>
          <w:rFonts w:ascii="Times New Roman" w:hAnsi="Times New Roman" w:cs="Times New Roman"/>
          <w:sz w:val="22"/>
          <w:szCs w:val="22"/>
        </w:rPr>
        <w:t xml:space="preserve"> .1%</w:t>
      </w:r>
      <w:r w:rsidRPr="004860EE">
        <w:rPr>
          <w:rFonts w:ascii="Times New Roman" w:hAnsi="Times New Roman" w:cs="Times New Roman"/>
          <w:sz w:val="22"/>
          <w:szCs w:val="22"/>
        </w:rPr>
        <w:t xml:space="preserve"> TX-100 permeabilization buffer</w:t>
      </w:r>
    </w:p>
    <w:p w14:paraId="0C522BC4" w14:textId="1B65B688"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2 times in</w:t>
      </w:r>
      <w:r w:rsidRPr="004860EE">
        <w:rPr>
          <w:rFonts w:ascii="Times New Roman" w:hAnsi="Times New Roman" w:cs="Times New Roman"/>
          <w:sz w:val="22"/>
          <w:szCs w:val="22"/>
        </w:rPr>
        <w:t xml:space="preserve"> </w:t>
      </w:r>
      <w:r w:rsidR="00B87C1D" w:rsidRPr="004860EE">
        <w:rPr>
          <w:rFonts w:ascii="Times New Roman" w:hAnsi="Times New Roman" w:cs="Times New Roman"/>
          <w:sz w:val="22"/>
          <w:szCs w:val="22"/>
        </w:rPr>
        <w:t>wash buffer</w:t>
      </w:r>
      <w:r w:rsidRPr="004860EE">
        <w:rPr>
          <w:rFonts w:ascii="Times New Roman" w:hAnsi="Times New Roman" w:cs="Times New Roman"/>
          <w:sz w:val="22"/>
          <w:szCs w:val="22"/>
        </w:rPr>
        <w:t xml:space="preserve"> </w:t>
      </w:r>
      <w:r w:rsidR="00140BB2" w:rsidRPr="004860EE">
        <w:rPr>
          <w:rFonts w:ascii="Times New Roman" w:hAnsi="Times New Roman" w:cs="Times New Roman"/>
          <w:sz w:val="22"/>
          <w:szCs w:val="22"/>
        </w:rPr>
        <w:t>over 5 minutes</w:t>
      </w:r>
    </w:p>
    <w:p w14:paraId="4765C4B6"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Incubate for 30 min with blocking buffer </w:t>
      </w:r>
    </w:p>
    <w:p w14:paraId="26385109" w14:textId="312E952C"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primary antibody solution overnight at 4</w:t>
      </w:r>
      <w:r w:rsidR="005F2DC5" w:rsidRPr="004860EE">
        <w:rPr>
          <w:rFonts w:ascii="Times New Roman" w:hAnsi="Times New Roman" w:cs="Times New Roman"/>
          <w:sz w:val="22"/>
          <w:szCs w:val="22"/>
        </w:rPr>
        <w:t>°</w:t>
      </w:r>
      <w:r w:rsidRPr="004860EE">
        <w:rPr>
          <w:rFonts w:ascii="Times New Roman" w:hAnsi="Times New Roman" w:cs="Times New Roman"/>
          <w:sz w:val="22"/>
          <w:szCs w:val="22"/>
        </w:rPr>
        <w:t>C</w:t>
      </w:r>
      <w:r w:rsidR="00413645" w:rsidRPr="004860EE">
        <w:rPr>
          <w:rFonts w:ascii="Times New Roman" w:hAnsi="Times New Roman" w:cs="Times New Roman"/>
          <w:sz w:val="22"/>
          <w:szCs w:val="22"/>
        </w:rPr>
        <w:t xml:space="preserve"> in a humidified chamber.</w:t>
      </w:r>
    </w:p>
    <w:p w14:paraId="631D7779" w14:textId="77777777" w:rsidR="000A559A" w:rsidRPr="004860EE" w:rsidRDefault="000A559A" w:rsidP="000A559A">
      <w:pPr>
        <w:ind w:left="1440"/>
        <w:jc w:val="both"/>
        <w:rPr>
          <w:rFonts w:ascii="Times New Roman" w:hAnsi="Times New Roman" w:cs="Times New Roman"/>
          <w:sz w:val="22"/>
          <w:szCs w:val="22"/>
        </w:rPr>
      </w:pPr>
    </w:p>
    <w:p w14:paraId="37D3D797" w14:textId="7C7D4986" w:rsidR="00DF7F56" w:rsidRPr="004860EE" w:rsidRDefault="00D6350A" w:rsidP="00413645">
      <w:pPr>
        <w:ind w:left="1080"/>
        <w:jc w:val="both"/>
        <w:rPr>
          <w:rFonts w:ascii="Times New Roman" w:hAnsi="Times New Roman" w:cs="Times New Roman"/>
          <w:sz w:val="22"/>
          <w:szCs w:val="22"/>
        </w:rPr>
      </w:pPr>
      <w:r w:rsidRPr="004860EE">
        <w:rPr>
          <w:rFonts w:ascii="Times New Roman" w:hAnsi="Times New Roman" w:cs="Times New Roman"/>
          <w:sz w:val="22"/>
          <w:szCs w:val="22"/>
        </w:rPr>
        <w:t>------------------------------------------------------next day--------------------------------------------------------------------</w:t>
      </w:r>
    </w:p>
    <w:p w14:paraId="6D7AA173" w14:textId="77777777" w:rsidR="000A559A" w:rsidRPr="004860EE" w:rsidRDefault="000A559A" w:rsidP="00413645">
      <w:pPr>
        <w:ind w:left="1080"/>
        <w:jc w:val="both"/>
        <w:rPr>
          <w:rFonts w:ascii="Times New Roman" w:hAnsi="Times New Roman" w:cs="Times New Roman"/>
          <w:sz w:val="22"/>
          <w:szCs w:val="22"/>
        </w:rPr>
      </w:pPr>
    </w:p>
    <w:p w14:paraId="47B6D645" w14:textId="42B86188" w:rsidR="00D6350A" w:rsidRPr="004860EE" w:rsidRDefault="00D6350A" w:rsidP="00D6350A">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5 times </w:t>
      </w:r>
      <w:r w:rsidR="00140BB2" w:rsidRPr="004860EE">
        <w:rPr>
          <w:rFonts w:ascii="Times New Roman" w:hAnsi="Times New Roman" w:cs="Times New Roman"/>
          <w:sz w:val="22"/>
          <w:szCs w:val="22"/>
        </w:rPr>
        <w:t xml:space="preserve">in wash buffer </w:t>
      </w:r>
      <w:r w:rsidRPr="004860EE">
        <w:rPr>
          <w:rFonts w:ascii="Times New Roman" w:hAnsi="Times New Roman" w:cs="Times New Roman"/>
          <w:sz w:val="22"/>
          <w:szCs w:val="22"/>
        </w:rPr>
        <w:t>over 30 minutes</w:t>
      </w:r>
    </w:p>
    <w:p w14:paraId="0E1B3781" w14:textId="77777777" w:rsidR="00CE2192" w:rsidRPr="004860EE" w:rsidRDefault="00B87C1D"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in secondary antibody solution for 2 hours at room temperature</w:t>
      </w:r>
    </w:p>
    <w:p w14:paraId="7CA2AC3A" w14:textId="77777777" w:rsidR="00140BB2" w:rsidRPr="004860EE" w:rsidRDefault="00140BB2" w:rsidP="00140BB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Wash 5 times in wash buffer over 30 minutes</w:t>
      </w:r>
    </w:p>
    <w:p w14:paraId="506123FE" w14:textId="03ACCBFC" w:rsidR="00315138" w:rsidRPr="004860EE" w:rsidRDefault="00315138"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Incubate for 5 minutes with 1:</w:t>
      </w:r>
      <w:r w:rsidR="00CA5FE6" w:rsidRPr="004860EE">
        <w:rPr>
          <w:rFonts w:ascii="Times New Roman" w:hAnsi="Times New Roman" w:cs="Times New Roman"/>
          <w:sz w:val="22"/>
          <w:szCs w:val="22"/>
        </w:rPr>
        <w:t>5</w:t>
      </w:r>
      <w:r w:rsidRPr="004860EE">
        <w:rPr>
          <w:rFonts w:ascii="Times New Roman" w:hAnsi="Times New Roman" w:cs="Times New Roman"/>
          <w:sz w:val="22"/>
          <w:szCs w:val="22"/>
        </w:rPr>
        <w:t>00 DAPI in PBS</w:t>
      </w:r>
    </w:p>
    <w:p w14:paraId="6176CEC8" w14:textId="68FD98AF" w:rsidR="002C3CA3" w:rsidRPr="004860EE" w:rsidRDefault="002C3CA3"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5 times in wash buffer over</w:t>
      </w:r>
      <w:r w:rsidRPr="004860EE">
        <w:rPr>
          <w:rFonts w:ascii="Times New Roman" w:hAnsi="Times New Roman" w:cs="Times New Roman"/>
          <w:sz w:val="22"/>
          <w:szCs w:val="22"/>
        </w:rPr>
        <w:t xml:space="preserve"> </w:t>
      </w:r>
      <w:r w:rsidR="00277CC2" w:rsidRPr="004860EE">
        <w:rPr>
          <w:rFonts w:ascii="Times New Roman" w:hAnsi="Times New Roman" w:cs="Times New Roman"/>
          <w:sz w:val="22"/>
          <w:szCs w:val="22"/>
        </w:rPr>
        <w:t>10</w:t>
      </w:r>
      <w:r w:rsidRPr="004860EE">
        <w:rPr>
          <w:rFonts w:ascii="Times New Roman" w:hAnsi="Times New Roman" w:cs="Times New Roman"/>
          <w:sz w:val="22"/>
          <w:szCs w:val="22"/>
        </w:rPr>
        <w:t xml:space="preserve"> minutes</w:t>
      </w:r>
    </w:p>
    <w:p w14:paraId="6CB79D53" w14:textId="5B03D329"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 xml:space="preserve">Wash </w:t>
      </w:r>
      <w:r w:rsidR="00140BB2" w:rsidRPr="004860EE">
        <w:rPr>
          <w:rFonts w:ascii="Times New Roman" w:hAnsi="Times New Roman" w:cs="Times New Roman"/>
          <w:sz w:val="22"/>
          <w:szCs w:val="22"/>
        </w:rPr>
        <w:t xml:space="preserve">2 times over 10 minutes </w:t>
      </w:r>
      <w:r w:rsidRPr="004860EE">
        <w:rPr>
          <w:rFonts w:ascii="Times New Roman" w:hAnsi="Times New Roman" w:cs="Times New Roman"/>
          <w:sz w:val="22"/>
          <w:szCs w:val="22"/>
        </w:rPr>
        <w:t xml:space="preserve">in PBS to get rid of </w:t>
      </w:r>
      <w:r w:rsidR="00140BB2" w:rsidRPr="004860EE">
        <w:rPr>
          <w:rFonts w:ascii="Times New Roman" w:hAnsi="Times New Roman" w:cs="Times New Roman"/>
          <w:sz w:val="22"/>
          <w:szCs w:val="22"/>
        </w:rPr>
        <w:t>TX-100</w:t>
      </w:r>
    </w:p>
    <w:p w14:paraId="5B1B6978" w14:textId="77777777" w:rsidR="00CE2192" w:rsidRPr="004860EE" w:rsidRDefault="00CE2192" w:rsidP="00F54402">
      <w:pPr>
        <w:numPr>
          <w:ilvl w:val="0"/>
          <w:numId w:val="3"/>
        </w:numPr>
        <w:jc w:val="both"/>
        <w:rPr>
          <w:rFonts w:ascii="Times New Roman" w:hAnsi="Times New Roman" w:cs="Times New Roman"/>
          <w:sz w:val="22"/>
          <w:szCs w:val="22"/>
        </w:rPr>
      </w:pPr>
      <w:r w:rsidRPr="004860EE">
        <w:rPr>
          <w:rFonts w:ascii="Times New Roman" w:hAnsi="Times New Roman" w:cs="Times New Roman"/>
          <w:sz w:val="22"/>
          <w:szCs w:val="22"/>
        </w:rPr>
        <w:t>Mount cover slip with anti-fade mounting media (</w:t>
      </w:r>
      <w:proofErr w:type="spellStart"/>
      <w:r w:rsidRPr="004860EE">
        <w:rPr>
          <w:rFonts w:ascii="Times New Roman" w:hAnsi="Times New Roman" w:cs="Times New Roman"/>
          <w:sz w:val="22"/>
          <w:szCs w:val="22"/>
        </w:rPr>
        <w:t>Fluormount</w:t>
      </w:r>
      <w:proofErr w:type="spellEnd"/>
      <w:r w:rsidRPr="004860EE">
        <w:rPr>
          <w:rFonts w:ascii="Times New Roman" w:hAnsi="Times New Roman" w:cs="Times New Roman"/>
          <w:sz w:val="22"/>
          <w:szCs w:val="22"/>
        </w:rPr>
        <w:t xml:space="preserve"> G), seal the edges of the coverslip with clear nail polish, and store in the dark</w:t>
      </w:r>
    </w:p>
    <w:p w14:paraId="0A15EBA8" w14:textId="71BFA313" w:rsidR="003A7148" w:rsidRPr="004860EE" w:rsidRDefault="003A7148" w:rsidP="00F645AB">
      <w:pPr>
        <w:jc w:val="both"/>
        <w:rPr>
          <w:rFonts w:ascii="Times New Roman" w:hAnsi="Times New Roman" w:cs="Times New Roman"/>
          <w:sz w:val="22"/>
          <w:szCs w:val="22"/>
        </w:rPr>
      </w:pPr>
    </w:p>
    <w:p w14:paraId="5FE00A69" w14:textId="77777777" w:rsidR="00561E5D" w:rsidRPr="004860EE" w:rsidRDefault="00561E5D" w:rsidP="00F645AB">
      <w:pPr>
        <w:jc w:val="both"/>
        <w:rPr>
          <w:rFonts w:ascii="Times New Roman" w:hAnsi="Times New Roman" w:cs="Times New Roman"/>
          <w:sz w:val="22"/>
          <w:szCs w:val="22"/>
        </w:rPr>
      </w:pPr>
    </w:p>
    <w:p w14:paraId="26973360" w14:textId="77777777" w:rsidR="00C94B49" w:rsidRPr="004860EE" w:rsidRDefault="00C94B49" w:rsidP="00F645AB">
      <w:pPr>
        <w:ind w:left="720"/>
        <w:jc w:val="both"/>
        <w:rPr>
          <w:rFonts w:ascii="Times New Roman" w:hAnsi="Times New Roman" w:cs="Times New Roman"/>
          <w:sz w:val="22"/>
          <w:szCs w:val="22"/>
        </w:rPr>
      </w:pPr>
      <w:r w:rsidRPr="004860EE">
        <w:rPr>
          <w:rFonts w:ascii="Times New Roman" w:hAnsi="Times New Roman" w:cs="Times New Roman"/>
          <w:sz w:val="22"/>
          <w:szCs w:val="22"/>
        </w:rPr>
        <w:t>Confocal microscopy</w:t>
      </w:r>
    </w:p>
    <w:p w14:paraId="0695A3B1" w14:textId="49AD4E1F" w:rsidR="002C3CA3" w:rsidRPr="004860EE" w:rsidRDefault="001F1794" w:rsidP="00C24420">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w:t>
      </w:r>
      <w:r w:rsidR="002C7390" w:rsidRPr="004860EE">
        <w:rPr>
          <w:rFonts w:ascii="Times New Roman" w:hAnsi="Times New Roman" w:cs="Times New Roman"/>
          <w:sz w:val="22"/>
          <w:szCs w:val="22"/>
        </w:rPr>
        <w:t>i</w:t>
      </w:r>
      <w:r w:rsidRPr="004860EE">
        <w:rPr>
          <w:rFonts w:ascii="Times New Roman" w:hAnsi="Times New Roman" w:cs="Times New Roman"/>
          <w:sz w:val="22"/>
          <w:szCs w:val="22"/>
        </w:rPr>
        <w:t xml:space="preserve">maging </w:t>
      </w:r>
      <w:r w:rsidR="00917EA9" w:rsidRPr="004860EE">
        <w:rPr>
          <w:rFonts w:ascii="Times New Roman" w:hAnsi="Times New Roman" w:cs="Times New Roman"/>
          <w:sz w:val="22"/>
          <w:szCs w:val="22"/>
        </w:rPr>
        <w:t>five</w:t>
      </w:r>
      <w:r w:rsidRPr="004860EE">
        <w:rPr>
          <w:rFonts w:ascii="Times New Roman" w:hAnsi="Times New Roman" w:cs="Times New Roman"/>
          <w:sz w:val="22"/>
          <w:szCs w:val="22"/>
        </w:rPr>
        <w:t xml:space="preserve"> or more channels on a Zeiss 880 confocal microscope, a lam</w:t>
      </w:r>
      <w:r w:rsidR="00283F9E" w:rsidRPr="004860EE">
        <w:rPr>
          <w:rFonts w:ascii="Times New Roman" w:hAnsi="Times New Roman" w:cs="Times New Roman"/>
          <w:sz w:val="22"/>
          <w:szCs w:val="22"/>
        </w:rPr>
        <w:t>b</w:t>
      </w:r>
      <w:r w:rsidRPr="004860EE">
        <w:rPr>
          <w:rFonts w:ascii="Times New Roman" w:hAnsi="Times New Roman" w:cs="Times New Roman"/>
          <w:sz w:val="22"/>
          <w:szCs w:val="22"/>
        </w:rPr>
        <w:t>da scan is needed</w:t>
      </w:r>
      <w:r w:rsidR="00C24420" w:rsidRPr="004860EE">
        <w:rPr>
          <w:rFonts w:ascii="Times New Roman" w:hAnsi="Times New Roman" w:cs="Times New Roman"/>
          <w:sz w:val="22"/>
          <w:szCs w:val="22"/>
        </w:rPr>
        <w:t xml:space="preserve">, which records the emission spectra of all </w:t>
      </w:r>
      <w:proofErr w:type="spellStart"/>
      <w:r w:rsidR="002C7390" w:rsidRPr="004860EE">
        <w:rPr>
          <w:rFonts w:ascii="Times New Roman" w:hAnsi="Times New Roman" w:cs="Times New Roman"/>
          <w:sz w:val="22"/>
          <w:szCs w:val="22"/>
        </w:rPr>
        <w:t>floro</w:t>
      </w:r>
      <w:r w:rsidR="00C24420" w:rsidRPr="004860EE">
        <w:rPr>
          <w:rFonts w:ascii="Times New Roman" w:hAnsi="Times New Roman" w:cs="Times New Roman"/>
          <w:sz w:val="22"/>
          <w:szCs w:val="22"/>
        </w:rPr>
        <w:t>fluors</w:t>
      </w:r>
      <w:proofErr w:type="spellEnd"/>
      <w:r w:rsidR="00C24420" w:rsidRPr="004860EE">
        <w:rPr>
          <w:rFonts w:ascii="Times New Roman" w:hAnsi="Times New Roman" w:cs="Times New Roman"/>
          <w:sz w:val="22"/>
          <w:szCs w:val="22"/>
        </w:rPr>
        <w:t xml:space="preserve"> simultaneously</w:t>
      </w:r>
      <w:r w:rsidRPr="004860EE">
        <w:rPr>
          <w:rFonts w:ascii="Times New Roman" w:hAnsi="Times New Roman" w:cs="Times New Roman"/>
          <w:sz w:val="22"/>
          <w:szCs w:val="22"/>
        </w:rPr>
        <w:t xml:space="preserve">. Therefore, </w:t>
      </w:r>
      <w:r w:rsidR="00C24420" w:rsidRPr="004860EE">
        <w:rPr>
          <w:rFonts w:ascii="Times New Roman" w:hAnsi="Times New Roman" w:cs="Times New Roman"/>
          <w:sz w:val="22"/>
          <w:szCs w:val="22"/>
        </w:rPr>
        <w:t xml:space="preserve">positive controls for each fluor should be </w:t>
      </w:r>
      <w:r w:rsidR="00D6350A" w:rsidRPr="004860EE">
        <w:rPr>
          <w:rFonts w:ascii="Times New Roman" w:hAnsi="Times New Roman" w:cs="Times New Roman"/>
          <w:sz w:val="22"/>
          <w:szCs w:val="22"/>
        </w:rPr>
        <w:t>prepared on individual slides</w:t>
      </w:r>
      <w:r w:rsidR="00C24420" w:rsidRPr="004860EE">
        <w:rPr>
          <w:rFonts w:ascii="Times New Roman" w:hAnsi="Times New Roman" w:cs="Times New Roman"/>
          <w:sz w:val="22"/>
          <w:szCs w:val="22"/>
        </w:rPr>
        <w:t>. T</w:t>
      </w:r>
      <w:r w:rsidR="002C3CA3" w:rsidRPr="004860EE">
        <w:rPr>
          <w:rFonts w:ascii="Times New Roman" w:hAnsi="Times New Roman" w:cs="Times New Roman"/>
          <w:sz w:val="22"/>
          <w:szCs w:val="22"/>
        </w:rPr>
        <w:t>he spectral array of each individual stain/</w:t>
      </w:r>
      <w:proofErr w:type="spellStart"/>
      <w:r w:rsidR="002C7390" w:rsidRPr="004860EE">
        <w:rPr>
          <w:rFonts w:ascii="Times New Roman" w:hAnsi="Times New Roman" w:cs="Times New Roman"/>
          <w:sz w:val="22"/>
          <w:szCs w:val="22"/>
        </w:rPr>
        <w:t>floro</w:t>
      </w:r>
      <w:r w:rsidR="002C3CA3" w:rsidRPr="004860EE">
        <w:rPr>
          <w:rFonts w:ascii="Times New Roman" w:hAnsi="Times New Roman" w:cs="Times New Roman"/>
          <w:sz w:val="22"/>
          <w:szCs w:val="22"/>
        </w:rPr>
        <w:t>fluor</w:t>
      </w:r>
      <w:proofErr w:type="spellEnd"/>
      <w:r w:rsidR="002C3CA3" w:rsidRPr="004860EE">
        <w:rPr>
          <w:rFonts w:ascii="Times New Roman" w:hAnsi="Times New Roman" w:cs="Times New Roman"/>
          <w:sz w:val="22"/>
          <w:szCs w:val="22"/>
        </w:rPr>
        <w:t xml:space="preserve"> being used should be assessed</w:t>
      </w:r>
      <w:r w:rsidR="00A1118E" w:rsidRPr="004860EE">
        <w:rPr>
          <w:rFonts w:ascii="Times New Roman" w:hAnsi="Times New Roman" w:cs="Times New Roman"/>
          <w:sz w:val="22"/>
          <w:szCs w:val="22"/>
        </w:rPr>
        <w:t xml:space="preserve"> individually</w:t>
      </w:r>
      <w:r w:rsidR="002C3CA3" w:rsidRPr="004860EE">
        <w:rPr>
          <w:rFonts w:ascii="Times New Roman" w:hAnsi="Times New Roman" w:cs="Times New Roman"/>
          <w:sz w:val="22"/>
          <w:szCs w:val="22"/>
        </w:rPr>
        <w:t xml:space="preserve"> by the microscopes operating software </w:t>
      </w:r>
      <w:r w:rsidR="00C24420" w:rsidRPr="004860EE">
        <w:rPr>
          <w:rFonts w:ascii="Times New Roman" w:hAnsi="Times New Roman" w:cs="Times New Roman"/>
          <w:sz w:val="22"/>
          <w:szCs w:val="22"/>
        </w:rPr>
        <w:t xml:space="preserve">first. </w:t>
      </w:r>
    </w:p>
    <w:p w14:paraId="0798308F" w14:textId="7235495D" w:rsidR="001F1794" w:rsidRPr="004860EE" w:rsidRDefault="001F1794"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Adjust the gain function to maximal brightness without any over exposure in any emissions range. </w:t>
      </w:r>
      <w:r w:rsidR="00D6350A" w:rsidRPr="004860EE">
        <w:rPr>
          <w:rFonts w:ascii="Times New Roman" w:hAnsi="Times New Roman" w:cs="Times New Roman"/>
          <w:sz w:val="22"/>
          <w:szCs w:val="22"/>
        </w:rPr>
        <w:t>T</w:t>
      </w:r>
      <w:r w:rsidRPr="004860EE">
        <w:rPr>
          <w:rFonts w:ascii="Times New Roman" w:hAnsi="Times New Roman" w:cs="Times New Roman"/>
          <w:sz w:val="22"/>
          <w:szCs w:val="22"/>
        </w:rPr>
        <w:t>his is the only digital optimization step before recording the image</w:t>
      </w:r>
      <w:r w:rsidR="00D6350A" w:rsidRPr="004860EE">
        <w:rPr>
          <w:rFonts w:ascii="Times New Roman" w:hAnsi="Times New Roman" w:cs="Times New Roman"/>
          <w:sz w:val="22"/>
          <w:szCs w:val="22"/>
        </w:rPr>
        <w:t xml:space="preserve">. </w:t>
      </w:r>
      <w:r w:rsidR="00A1118E" w:rsidRPr="004860EE">
        <w:rPr>
          <w:rFonts w:ascii="Times New Roman" w:hAnsi="Times New Roman" w:cs="Times New Roman"/>
          <w:sz w:val="22"/>
          <w:szCs w:val="22"/>
        </w:rPr>
        <w:t>Once imaging parameters are set, perform the lambda scan.</w:t>
      </w:r>
    </w:p>
    <w:p w14:paraId="731C9CC6" w14:textId="5287CC8A" w:rsidR="00C24420" w:rsidRPr="004860EE" w:rsidRDefault="00C24420"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After the lambda scan is complete, use the spectral unmixing functions in the microscopes software to separate each fluor’s emission spectra into separate channels.</w:t>
      </w:r>
    </w:p>
    <w:p w14:paraId="0B5344A3" w14:textId="4DCEFD8F" w:rsidR="001F1794" w:rsidRPr="004860EE" w:rsidRDefault="00A1118E" w:rsidP="001F1794">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For imaging </w:t>
      </w:r>
      <w:r w:rsidR="00917EA9" w:rsidRPr="004860EE">
        <w:rPr>
          <w:rFonts w:ascii="Times New Roman" w:hAnsi="Times New Roman" w:cs="Times New Roman"/>
          <w:sz w:val="22"/>
          <w:szCs w:val="22"/>
        </w:rPr>
        <w:t>four</w:t>
      </w:r>
      <w:r w:rsidRPr="004860EE">
        <w:rPr>
          <w:rFonts w:ascii="Times New Roman" w:hAnsi="Times New Roman" w:cs="Times New Roman"/>
          <w:sz w:val="22"/>
          <w:szCs w:val="22"/>
        </w:rPr>
        <w:t xml:space="preserve"> or less channels, each channel can be optimized individually. For each channel, adjust the gain function for maximal brightness without over-exposure, and adjust the offset such that unstained areas produce no signal.</w:t>
      </w:r>
    </w:p>
    <w:p w14:paraId="119AB149" w14:textId="18E2465F" w:rsidR="00C94B49" w:rsidRPr="004860EE" w:rsidRDefault="00C94B49"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Images are to be taken at 10-20</w:t>
      </w:r>
      <w:r w:rsidR="00AD3892" w:rsidRPr="004860EE">
        <w:rPr>
          <w:rFonts w:ascii="Times New Roman" w:hAnsi="Times New Roman" w:cs="Times New Roman"/>
          <w:sz w:val="22"/>
          <w:szCs w:val="22"/>
        </w:rPr>
        <w:t>X</w:t>
      </w:r>
    </w:p>
    <w:p w14:paraId="768FF4F7" w14:textId="683334DB" w:rsidR="00C94B49" w:rsidRPr="004860EE" w:rsidRDefault="00D6350A" w:rsidP="00F645AB">
      <w:pPr>
        <w:pStyle w:val="ListParagraph"/>
        <w:numPr>
          <w:ilvl w:val="0"/>
          <w:numId w:val="6"/>
        </w:numPr>
        <w:jc w:val="both"/>
        <w:rPr>
          <w:rFonts w:ascii="Times New Roman" w:hAnsi="Times New Roman" w:cs="Times New Roman"/>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cannot be used for </w:t>
      </w:r>
      <w:r w:rsidR="000A559A" w:rsidRPr="004860EE">
        <w:rPr>
          <w:rFonts w:ascii="Times New Roman" w:hAnsi="Times New Roman" w:cs="Times New Roman"/>
          <w:sz w:val="22"/>
          <w:szCs w:val="22"/>
        </w:rPr>
        <w:t>Z-stacked</w:t>
      </w:r>
      <w:r w:rsidRPr="004860EE">
        <w:rPr>
          <w:rFonts w:ascii="Times New Roman" w:hAnsi="Times New Roman" w:cs="Times New Roman"/>
          <w:sz w:val="22"/>
          <w:szCs w:val="22"/>
        </w:rPr>
        <w:t xml:space="preserve"> images</w:t>
      </w:r>
    </w:p>
    <w:p w14:paraId="0BB59175" w14:textId="0E799971" w:rsidR="00691986" w:rsidRPr="004860EE" w:rsidRDefault="00691986"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Take note of the channels used and the colors assigned to each channel.</w:t>
      </w:r>
      <w:r w:rsidR="00B048F2" w:rsidRPr="004860EE">
        <w:rPr>
          <w:rFonts w:ascii="Times New Roman" w:hAnsi="Times New Roman" w:cs="Times New Roman"/>
          <w:sz w:val="22"/>
          <w:szCs w:val="22"/>
        </w:rPr>
        <w:t xml:space="preserve"> This information will be needed when using </w:t>
      </w:r>
      <w:proofErr w:type="spellStart"/>
      <w:r w:rsidR="00B048F2" w:rsidRPr="004860EE">
        <w:rPr>
          <w:rFonts w:ascii="Times New Roman" w:hAnsi="Times New Roman" w:cs="Times New Roman"/>
          <w:sz w:val="22"/>
          <w:szCs w:val="22"/>
        </w:rPr>
        <w:t>MyoSight</w:t>
      </w:r>
      <w:proofErr w:type="spellEnd"/>
      <w:r w:rsidR="00B048F2" w:rsidRPr="004860EE">
        <w:rPr>
          <w:rFonts w:ascii="Times New Roman" w:hAnsi="Times New Roman" w:cs="Times New Roman"/>
          <w:sz w:val="22"/>
          <w:szCs w:val="22"/>
        </w:rPr>
        <w:t>.</w:t>
      </w:r>
    </w:p>
    <w:p w14:paraId="4F99F45E" w14:textId="77777777" w:rsidR="002B613A" w:rsidRPr="004860EE" w:rsidRDefault="002B613A" w:rsidP="00F645AB">
      <w:pPr>
        <w:pStyle w:val="ListParagraph"/>
        <w:numPr>
          <w:ilvl w:val="0"/>
          <w:numId w:val="6"/>
        </w:numPr>
        <w:jc w:val="both"/>
        <w:rPr>
          <w:rFonts w:ascii="Times New Roman" w:hAnsi="Times New Roman" w:cs="Times New Roman"/>
          <w:sz w:val="22"/>
          <w:szCs w:val="22"/>
        </w:rPr>
      </w:pPr>
      <w:r w:rsidRPr="004860EE">
        <w:rPr>
          <w:rFonts w:ascii="Times New Roman" w:hAnsi="Times New Roman" w:cs="Times New Roman"/>
          <w:sz w:val="22"/>
          <w:szCs w:val="22"/>
        </w:rPr>
        <w:t xml:space="preserve">Save files in the format given by the microscope’s software. Do not convert them to TIFF or JPEG files. </w:t>
      </w:r>
    </w:p>
    <w:p w14:paraId="49825155" w14:textId="70566E4E" w:rsidR="00A1118E" w:rsidRPr="004860EE" w:rsidRDefault="00A1118E" w:rsidP="00F645AB">
      <w:pPr>
        <w:jc w:val="both"/>
        <w:rPr>
          <w:rFonts w:ascii="Times New Roman" w:hAnsi="Times New Roman" w:cs="Times New Roman"/>
          <w:sz w:val="22"/>
          <w:szCs w:val="22"/>
        </w:rPr>
      </w:pPr>
    </w:p>
    <w:p w14:paraId="3ED2AB8F" w14:textId="330C654A" w:rsidR="00DD3D32" w:rsidRPr="004860EE" w:rsidRDefault="00DD3D32" w:rsidP="00F645AB">
      <w:pPr>
        <w:jc w:val="both"/>
        <w:rPr>
          <w:rFonts w:ascii="Times New Roman" w:hAnsi="Times New Roman" w:cs="Times New Roman"/>
          <w:sz w:val="22"/>
          <w:szCs w:val="22"/>
        </w:rPr>
      </w:pPr>
    </w:p>
    <w:p w14:paraId="7D96A7A3" w14:textId="17AA1DAA" w:rsidR="00DD3D32" w:rsidRPr="004860EE" w:rsidRDefault="00DD3D32" w:rsidP="00F645AB">
      <w:pPr>
        <w:jc w:val="both"/>
        <w:rPr>
          <w:rFonts w:ascii="Times New Roman" w:hAnsi="Times New Roman" w:cs="Times New Roman"/>
        </w:rPr>
      </w:pPr>
    </w:p>
    <w:p w14:paraId="7440C990" w14:textId="3498AC24" w:rsidR="00DD3D32" w:rsidRPr="004860EE" w:rsidRDefault="00DD3D32" w:rsidP="00F645AB">
      <w:pPr>
        <w:jc w:val="both"/>
        <w:rPr>
          <w:rFonts w:ascii="Times New Roman" w:hAnsi="Times New Roman" w:cs="Times New Roman"/>
        </w:rPr>
      </w:pPr>
    </w:p>
    <w:p w14:paraId="6010B931" w14:textId="1ACB2190" w:rsidR="00C24420" w:rsidRPr="004860EE" w:rsidRDefault="00C24420" w:rsidP="00F645AB">
      <w:pPr>
        <w:jc w:val="both"/>
        <w:rPr>
          <w:rFonts w:ascii="Times New Roman" w:hAnsi="Times New Roman" w:cs="Times New Roman"/>
        </w:rPr>
      </w:pPr>
    </w:p>
    <w:p w14:paraId="7DD3611C" w14:textId="77777777" w:rsidR="00283F9E" w:rsidRPr="004860EE" w:rsidRDefault="00283F9E" w:rsidP="00F645AB">
      <w:pPr>
        <w:jc w:val="both"/>
        <w:rPr>
          <w:rFonts w:ascii="Times New Roman" w:hAnsi="Times New Roman" w:cs="Times New Roman"/>
        </w:rPr>
      </w:pPr>
    </w:p>
    <w:p w14:paraId="2AC1A855" w14:textId="447B90E4" w:rsidR="002B613A" w:rsidRPr="004860EE" w:rsidRDefault="002B613A" w:rsidP="00F645AB">
      <w:pPr>
        <w:jc w:val="both"/>
        <w:rPr>
          <w:rFonts w:ascii="Times New Roman" w:hAnsi="Times New Roman" w:cs="Times New Roman"/>
          <w:b/>
          <w:sz w:val="22"/>
          <w:szCs w:val="22"/>
        </w:rPr>
      </w:pPr>
      <w:r w:rsidRPr="004860EE">
        <w:rPr>
          <w:rFonts w:ascii="Times New Roman" w:hAnsi="Times New Roman" w:cs="Times New Roman"/>
          <w:b/>
          <w:sz w:val="22"/>
          <w:szCs w:val="22"/>
        </w:rPr>
        <w:lastRenderedPageBreak/>
        <w:t xml:space="preserve">Using </w:t>
      </w:r>
      <w:proofErr w:type="spellStart"/>
      <w:r w:rsidR="003A7148" w:rsidRPr="004860EE">
        <w:rPr>
          <w:rFonts w:ascii="Times New Roman" w:hAnsi="Times New Roman" w:cs="Times New Roman"/>
          <w:b/>
          <w:sz w:val="22"/>
          <w:szCs w:val="22"/>
        </w:rPr>
        <w:t>MyoSight</w:t>
      </w:r>
      <w:proofErr w:type="spellEnd"/>
    </w:p>
    <w:p w14:paraId="25437F1D" w14:textId="0D6A920F" w:rsidR="00507CAB" w:rsidRPr="004860EE" w:rsidRDefault="005A4CAB"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Download</w:t>
      </w:r>
      <w:r w:rsidR="00841B91" w:rsidRPr="004860EE">
        <w:rPr>
          <w:rFonts w:ascii="Times New Roman" w:hAnsi="Times New Roman" w:cs="Times New Roman"/>
          <w:sz w:val="22"/>
          <w:szCs w:val="22"/>
        </w:rPr>
        <w:t xml:space="preserve"> and install FIJI and </w:t>
      </w:r>
      <w:r w:rsidR="00277CC2" w:rsidRPr="004860EE">
        <w:rPr>
          <w:rFonts w:ascii="Times New Roman" w:hAnsi="Times New Roman" w:cs="Times New Roman"/>
          <w:sz w:val="22"/>
          <w:szCs w:val="22"/>
        </w:rPr>
        <w:t xml:space="preserve">the </w:t>
      </w:r>
      <w:proofErr w:type="spellStart"/>
      <w:r w:rsidR="00B048F2" w:rsidRPr="004860EE">
        <w:rPr>
          <w:rFonts w:ascii="Times New Roman" w:hAnsi="Times New Roman" w:cs="Times New Roman"/>
          <w:sz w:val="22"/>
          <w:szCs w:val="22"/>
        </w:rPr>
        <w:t>MyoSight</w:t>
      </w:r>
      <w:proofErr w:type="spellEnd"/>
      <w:r w:rsidR="00277CC2" w:rsidRPr="004860EE">
        <w:rPr>
          <w:rFonts w:ascii="Times New Roman" w:hAnsi="Times New Roman" w:cs="Times New Roman"/>
          <w:sz w:val="22"/>
          <w:szCs w:val="22"/>
        </w:rPr>
        <w:t xml:space="preserve"> plug-in</w:t>
      </w:r>
      <w:r w:rsidR="00841B91" w:rsidRPr="004860EE">
        <w:rPr>
          <w:rFonts w:ascii="Times New Roman" w:hAnsi="Times New Roman" w:cs="Times New Roman"/>
          <w:sz w:val="22"/>
          <w:szCs w:val="22"/>
        </w:rPr>
        <w:t xml:space="preserve"> </w:t>
      </w:r>
      <w:r w:rsidR="000A559A" w:rsidRPr="004860EE">
        <w:rPr>
          <w:rFonts w:ascii="Times New Roman" w:hAnsi="Times New Roman" w:cs="Times New Roman"/>
          <w:sz w:val="22"/>
          <w:szCs w:val="22"/>
        </w:rPr>
        <w:t>(links above).</w:t>
      </w:r>
    </w:p>
    <w:p w14:paraId="27DBC2FB" w14:textId="64E41A1B" w:rsidR="00EA1295" w:rsidRPr="004860EE" w:rsidRDefault="00841B91" w:rsidP="00507C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run </w:t>
      </w:r>
      <w:proofErr w:type="spellStart"/>
      <w:r w:rsidR="003A7148"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open FIJI and </w:t>
      </w:r>
      <w:r w:rsidRPr="004860EE">
        <w:rPr>
          <w:rFonts w:ascii="Times New Roman" w:hAnsi="Times New Roman" w:cs="Times New Roman"/>
          <w:sz w:val="22"/>
          <w:szCs w:val="22"/>
        </w:rPr>
        <w:t>go to ‘</w:t>
      </w:r>
      <w:r w:rsidRPr="004860EE">
        <w:rPr>
          <w:rFonts w:ascii="Times New Roman" w:hAnsi="Times New Roman" w:cs="Times New Roman"/>
          <w:b/>
          <w:sz w:val="22"/>
          <w:szCs w:val="22"/>
        </w:rPr>
        <w:t xml:space="preserve">Plugins’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Macros’</w:t>
      </w:r>
      <w:r w:rsidRPr="004860EE">
        <w:rPr>
          <w:rFonts w:ascii="Times New Roman" w:hAnsi="Times New Roman" w:cs="Times New Roman"/>
          <w:sz w:val="22"/>
          <w:szCs w:val="22"/>
        </w:rPr>
        <w:t xml:space="preserve"> </w:t>
      </w:r>
      <w:r w:rsidRPr="004860EE">
        <w:rPr>
          <w:rFonts w:ascii="Times New Roman" w:hAnsi="Times New Roman" w:cs="Times New Roman"/>
          <w:sz w:val="22"/>
          <w:szCs w:val="22"/>
        </w:rPr>
        <w:sym w:font="Wingdings" w:char="F0E0"/>
      </w:r>
      <w:r w:rsidRPr="004860EE">
        <w:rPr>
          <w:rFonts w:ascii="Times New Roman" w:hAnsi="Times New Roman" w:cs="Times New Roman"/>
          <w:sz w:val="22"/>
          <w:szCs w:val="22"/>
        </w:rPr>
        <w:t xml:space="preserve"> ‘</w:t>
      </w:r>
      <w:r w:rsidRPr="004860EE">
        <w:rPr>
          <w:rFonts w:ascii="Times New Roman" w:hAnsi="Times New Roman" w:cs="Times New Roman"/>
          <w:b/>
          <w:sz w:val="22"/>
          <w:szCs w:val="22"/>
        </w:rPr>
        <w:t>Run</w:t>
      </w:r>
      <w:r w:rsidRPr="004860EE">
        <w:rPr>
          <w:rFonts w:ascii="Times New Roman" w:hAnsi="Times New Roman" w:cs="Times New Roman"/>
          <w:sz w:val="22"/>
          <w:szCs w:val="22"/>
        </w:rPr>
        <w:t>’, then find and select</w:t>
      </w:r>
      <w:r w:rsidR="00B048F2" w:rsidRPr="004860EE">
        <w:rPr>
          <w:rFonts w:ascii="Times New Roman" w:hAnsi="Times New Roman" w:cs="Times New Roman"/>
          <w:sz w:val="22"/>
          <w:szCs w:val="22"/>
        </w:rPr>
        <w:t xml:space="preserve"> the file</w:t>
      </w:r>
      <w:r w:rsidRPr="004860EE">
        <w:rPr>
          <w:rFonts w:ascii="Times New Roman" w:hAnsi="Times New Roman" w:cs="Times New Roman"/>
          <w:sz w:val="22"/>
          <w:szCs w:val="22"/>
        </w:rPr>
        <w:t xml:space="preserve"> ‘</w:t>
      </w:r>
      <w:proofErr w:type="spellStart"/>
      <w:r w:rsidR="003A7148" w:rsidRPr="004860EE">
        <w:rPr>
          <w:rFonts w:ascii="Times New Roman" w:hAnsi="Times New Roman" w:cs="Times New Roman"/>
          <w:b/>
          <w:sz w:val="22"/>
          <w:szCs w:val="22"/>
        </w:rPr>
        <w:t>MyoSight</w:t>
      </w:r>
      <w:r w:rsidR="00BD494B" w:rsidRPr="004860EE">
        <w:rPr>
          <w:rFonts w:ascii="Times New Roman" w:hAnsi="Times New Roman" w:cs="Times New Roman"/>
          <w:b/>
          <w:sz w:val="22"/>
          <w:szCs w:val="22"/>
        </w:rPr>
        <w:t>.ijm</w:t>
      </w:r>
      <w:proofErr w:type="spellEnd"/>
      <w:r w:rsidRPr="004860EE">
        <w:rPr>
          <w:rFonts w:ascii="Times New Roman" w:hAnsi="Times New Roman" w:cs="Times New Roman"/>
          <w:sz w:val="22"/>
          <w:szCs w:val="22"/>
        </w:rPr>
        <w:t>’</w:t>
      </w:r>
      <w:r w:rsidR="00922945" w:rsidRPr="004860EE">
        <w:rPr>
          <w:rFonts w:ascii="Times New Roman" w:hAnsi="Times New Roman" w:cs="Times New Roman"/>
          <w:sz w:val="22"/>
          <w:szCs w:val="22"/>
        </w:rPr>
        <w:t>, or drag the program file into FIJI’s command bar.</w:t>
      </w:r>
      <w:r w:rsidRPr="004860EE">
        <w:rPr>
          <w:rFonts w:ascii="Times New Roman" w:hAnsi="Times New Roman" w:cs="Times New Roman"/>
          <w:sz w:val="22"/>
          <w:szCs w:val="22"/>
        </w:rPr>
        <w:t xml:space="preserve"> </w:t>
      </w:r>
    </w:p>
    <w:p w14:paraId="04104258" w14:textId="18FE8E8E" w:rsidR="00F0154A" w:rsidRPr="004860EE" w:rsidRDefault="00841B91" w:rsidP="000A559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program will automatically begin by prompting the user to set up for the analysis. </w:t>
      </w:r>
      <w:r w:rsidR="00880C0A" w:rsidRPr="004860EE">
        <w:rPr>
          <w:rFonts w:ascii="Times New Roman" w:hAnsi="Times New Roman" w:cs="Times New Roman"/>
          <w:sz w:val="22"/>
          <w:szCs w:val="22"/>
        </w:rPr>
        <w:t>First, a window will appear and prompt the user to choose “</w:t>
      </w:r>
      <w:r w:rsidR="000A559A" w:rsidRPr="004860EE">
        <w:rPr>
          <w:rFonts w:ascii="Times New Roman" w:hAnsi="Times New Roman" w:cs="Times New Roman"/>
          <w:sz w:val="22"/>
          <w:szCs w:val="22"/>
        </w:rPr>
        <w:t>Bio-Format</w:t>
      </w:r>
      <w:r w:rsidR="00880C0A" w:rsidRPr="004860EE">
        <w:rPr>
          <w:rFonts w:ascii="Times New Roman" w:hAnsi="Times New Roman" w:cs="Times New Roman"/>
          <w:sz w:val="22"/>
          <w:szCs w:val="22"/>
        </w:rPr>
        <w:t xml:space="preserve"> Image” or “Other”. </w:t>
      </w:r>
      <w:r w:rsidR="00691986" w:rsidRPr="004860EE">
        <w:rPr>
          <w:rFonts w:ascii="Times New Roman" w:hAnsi="Times New Roman" w:cs="Times New Roman"/>
          <w:sz w:val="22"/>
          <w:szCs w:val="22"/>
        </w:rPr>
        <w:t>For best results, use images saved in the format given by the microscopes software, and choose “</w:t>
      </w:r>
      <w:r w:rsidR="000A559A" w:rsidRPr="004860EE">
        <w:rPr>
          <w:rFonts w:ascii="Times New Roman" w:hAnsi="Times New Roman" w:cs="Times New Roman"/>
          <w:sz w:val="22"/>
          <w:szCs w:val="22"/>
        </w:rPr>
        <w:t>Bio-Format</w:t>
      </w:r>
      <w:r w:rsidR="00691986" w:rsidRPr="004860EE">
        <w:rPr>
          <w:rFonts w:ascii="Times New Roman" w:hAnsi="Times New Roman" w:cs="Times New Roman"/>
          <w:sz w:val="22"/>
          <w:szCs w:val="22"/>
        </w:rPr>
        <w:t xml:space="preserve"> Image”. </w:t>
      </w:r>
      <w:r w:rsidR="00BD494B" w:rsidRPr="004860EE">
        <w:rPr>
          <w:rFonts w:ascii="Times New Roman" w:hAnsi="Times New Roman" w:cs="Times New Roman"/>
          <w:sz w:val="22"/>
          <w:szCs w:val="22"/>
        </w:rPr>
        <w:t>If TIFF or JPEG formats are used, select “Other”.</w:t>
      </w:r>
    </w:p>
    <w:p w14:paraId="24EA2B05" w14:textId="7ECDDE6A" w:rsidR="00D03E69" w:rsidRPr="004860EE" w:rsidRDefault="00D03E69" w:rsidP="00D03E69">
      <w:pPr>
        <w:pStyle w:val="ListParagraph"/>
        <w:ind w:left="3600" w:firstLine="720"/>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CF0681C" wp14:editId="3379BBD5">
            <wp:extent cx="1638563"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2528" cy="771953"/>
                    </a:xfrm>
                    <a:prstGeom prst="rect">
                      <a:avLst/>
                    </a:prstGeom>
                  </pic:spPr>
                </pic:pic>
              </a:graphicData>
            </a:graphic>
          </wp:inline>
        </w:drawing>
      </w:r>
    </w:p>
    <w:p w14:paraId="3ADA8E68" w14:textId="77777777" w:rsidR="00F0154A" w:rsidRPr="004860EE" w:rsidRDefault="00F0154A" w:rsidP="00D03E69">
      <w:pPr>
        <w:pStyle w:val="ListParagraph"/>
        <w:ind w:left="3600" w:firstLine="720"/>
        <w:rPr>
          <w:rFonts w:ascii="Times New Roman" w:hAnsi="Times New Roman" w:cs="Times New Roman"/>
          <w:b/>
          <w:sz w:val="22"/>
          <w:szCs w:val="22"/>
        </w:rPr>
      </w:pPr>
    </w:p>
    <w:p w14:paraId="3041D8C2" w14:textId="0387D70A" w:rsidR="00301FE7" w:rsidRPr="004860EE" w:rsidRDefault="00BD494B" w:rsidP="00F645AB">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If “</w:t>
      </w:r>
      <w:r w:rsidR="000A559A" w:rsidRPr="004860EE">
        <w:rPr>
          <w:rFonts w:ascii="Times New Roman" w:hAnsi="Times New Roman" w:cs="Times New Roman"/>
          <w:sz w:val="22"/>
          <w:szCs w:val="22"/>
        </w:rPr>
        <w:t>Bio-Format</w:t>
      </w:r>
      <w:r w:rsidRPr="004860EE">
        <w:rPr>
          <w:rFonts w:ascii="Times New Roman" w:hAnsi="Times New Roman" w:cs="Times New Roman"/>
          <w:sz w:val="22"/>
          <w:szCs w:val="22"/>
        </w:rPr>
        <w:t xml:space="preserve"> Image”</w:t>
      </w:r>
      <w:r w:rsidR="007E0007"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is selected, the next dialog box will appear where the user </w:t>
      </w:r>
      <w:r w:rsidR="007E0007" w:rsidRPr="004860EE">
        <w:rPr>
          <w:rFonts w:ascii="Times New Roman" w:hAnsi="Times New Roman" w:cs="Times New Roman"/>
          <w:sz w:val="22"/>
          <w:szCs w:val="22"/>
        </w:rPr>
        <w:t>enter</w:t>
      </w:r>
      <w:r w:rsidRPr="004860EE">
        <w:rPr>
          <w:rFonts w:ascii="Times New Roman" w:hAnsi="Times New Roman" w:cs="Times New Roman"/>
          <w:sz w:val="22"/>
          <w:szCs w:val="22"/>
        </w:rPr>
        <w:t>s</w:t>
      </w:r>
      <w:r w:rsidR="007E0007" w:rsidRPr="004860EE">
        <w:rPr>
          <w:rFonts w:ascii="Times New Roman" w:hAnsi="Times New Roman" w:cs="Times New Roman"/>
          <w:sz w:val="22"/>
          <w:szCs w:val="22"/>
        </w:rPr>
        <w:t xml:space="preserve"> channel and color information</w:t>
      </w:r>
      <w:r w:rsidR="002213F8" w:rsidRPr="004860EE">
        <w:rPr>
          <w:rFonts w:ascii="Times New Roman" w:hAnsi="Times New Roman" w:cs="Times New Roman"/>
          <w:noProof/>
        </w:rPr>
        <w:t xml:space="preserve"> </w:t>
      </w:r>
    </w:p>
    <w:p w14:paraId="3CCE3590" w14:textId="761EC3FE" w:rsidR="00301FE7" w:rsidRPr="004860EE" w:rsidRDefault="00691986" w:rsidP="00DD6CA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If you are unsure which channels were used for each stain, open up the </w:t>
      </w:r>
      <w:r w:rsidR="00277CC2" w:rsidRPr="004860EE">
        <w:rPr>
          <w:rFonts w:ascii="Times New Roman" w:hAnsi="Times New Roman" w:cs="Times New Roman"/>
          <w:sz w:val="22"/>
          <w:szCs w:val="22"/>
        </w:rPr>
        <w:t xml:space="preserve">original </w:t>
      </w:r>
      <w:r w:rsidR="00B048F2" w:rsidRPr="004860EE">
        <w:rPr>
          <w:rFonts w:ascii="Times New Roman" w:hAnsi="Times New Roman" w:cs="Times New Roman"/>
          <w:sz w:val="22"/>
          <w:szCs w:val="22"/>
        </w:rPr>
        <w:t xml:space="preserve">image </w:t>
      </w:r>
      <w:r w:rsidRPr="004860EE">
        <w:rPr>
          <w:rFonts w:ascii="Times New Roman" w:hAnsi="Times New Roman" w:cs="Times New Roman"/>
          <w:sz w:val="22"/>
          <w:szCs w:val="22"/>
        </w:rPr>
        <w:t xml:space="preserve">file to be analyzed in </w:t>
      </w:r>
      <w:r w:rsidR="00301FE7" w:rsidRPr="004860EE">
        <w:rPr>
          <w:rFonts w:ascii="Times New Roman" w:hAnsi="Times New Roman" w:cs="Times New Roman"/>
          <w:sz w:val="22"/>
          <w:szCs w:val="22"/>
        </w:rPr>
        <w:t>FIJI</w:t>
      </w:r>
      <w:r w:rsidRPr="004860EE">
        <w:rPr>
          <w:rFonts w:ascii="Times New Roman" w:hAnsi="Times New Roman" w:cs="Times New Roman"/>
          <w:sz w:val="22"/>
          <w:szCs w:val="22"/>
        </w:rPr>
        <w:t xml:space="preserve"> and choose the “split channels” option. Each channel will be given its own window titled “C</w:t>
      </w:r>
      <w:r w:rsidR="00301FE7" w:rsidRPr="004860EE">
        <w:rPr>
          <w:rFonts w:ascii="Times New Roman" w:hAnsi="Times New Roman" w:cs="Times New Roman"/>
          <w:sz w:val="22"/>
          <w:szCs w:val="22"/>
        </w:rPr>
        <w:t>0</w:t>
      </w:r>
      <w:r w:rsidRPr="004860EE">
        <w:rPr>
          <w:rFonts w:ascii="Times New Roman" w:hAnsi="Times New Roman" w:cs="Times New Roman"/>
          <w:sz w:val="22"/>
          <w:szCs w:val="22"/>
        </w:rPr>
        <w:t>” or “C</w:t>
      </w:r>
      <w:r w:rsidR="00301FE7" w:rsidRPr="004860EE">
        <w:rPr>
          <w:rFonts w:ascii="Times New Roman" w:hAnsi="Times New Roman" w:cs="Times New Roman"/>
          <w:sz w:val="22"/>
          <w:szCs w:val="22"/>
        </w:rPr>
        <w:t>1</w:t>
      </w:r>
      <w:r w:rsidRPr="004860EE">
        <w:rPr>
          <w:rFonts w:ascii="Times New Roman" w:hAnsi="Times New Roman" w:cs="Times New Roman"/>
          <w:sz w:val="22"/>
          <w:szCs w:val="22"/>
        </w:rPr>
        <w:t>”, “C</w:t>
      </w:r>
      <w:r w:rsidR="00301FE7" w:rsidRPr="004860EE">
        <w:rPr>
          <w:rFonts w:ascii="Times New Roman" w:hAnsi="Times New Roman" w:cs="Times New Roman"/>
          <w:sz w:val="22"/>
          <w:szCs w:val="22"/>
        </w:rPr>
        <w:t>2</w:t>
      </w:r>
      <w:r w:rsidRPr="004860EE">
        <w:rPr>
          <w:rFonts w:ascii="Times New Roman" w:hAnsi="Times New Roman" w:cs="Times New Roman"/>
          <w:sz w:val="22"/>
          <w:szCs w:val="22"/>
        </w:rPr>
        <w:t xml:space="preserve">”, </w:t>
      </w:r>
      <w:proofErr w:type="spellStart"/>
      <w:r w:rsidRPr="004860EE">
        <w:rPr>
          <w:rFonts w:ascii="Times New Roman" w:hAnsi="Times New Roman" w:cs="Times New Roman"/>
          <w:sz w:val="22"/>
          <w:szCs w:val="22"/>
        </w:rPr>
        <w:t>etc</w:t>
      </w:r>
      <w:proofErr w:type="spellEnd"/>
      <w:r w:rsidRPr="004860EE">
        <w:rPr>
          <w:rFonts w:ascii="Times New Roman" w:hAnsi="Times New Roman" w:cs="Times New Roman"/>
          <w:sz w:val="22"/>
          <w:szCs w:val="22"/>
        </w:rPr>
        <w:t xml:space="preserve">, </w:t>
      </w:r>
      <w:r w:rsidR="00301FE7" w:rsidRPr="004860EE">
        <w:rPr>
          <w:rFonts w:ascii="Times New Roman" w:hAnsi="Times New Roman" w:cs="Times New Roman"/>
          <w:sz w:val="22"/>
          <w:szCs w:val="22"/>
        </w:rPr>
        <w:t>for channel 1,2,3, respectively</w:t>
      </w:r>
      <w:r w:rsidRPr="004860EE">
        <w:rPr>
          <w:rFonts w:ascii="Times New Roman" w:hAnsi="Times New Roman" w:cs="Times New Roman"/>
          <w:sz w:val="22"/>
          <w:szCs w:val="22"/>
        </w:rPr>
        <w:t xml:space="preserve">. </w:t>
      </w:r>
      <w:r w:rsidR="00625D62" w:rsidRPr="004860EE">
        <w:rPr>
          <w:rFonts w:ascii="Times New Roman" w:hAnsi="Times New Roman" w:cs="Times New Roman"/>
          <w:sz w:val="22"/>
          <w:szCs w:val="22"/>
        </w:rPr>
        <w:t xml:space="preserve">When filling out the color information, </w:t>
      </w:r>
      <w:r w:rsidR="00D6350A" w:rsidRPr="004860EE">
        <w:rPr>
          <w:rFonts w:ascii="Times New Roman" w:hAnsi="Times New Roman" w:cs="Times New Roman"/>
          <w:sz w:val="22"/>
          <w:szCs w:val="22"/>
        </w:rPr>
        <w:t>ensure</w:t>
      </w:r>
      <w:r w:rsidR="00625D62" w:rsidRPr="004860EE">
        <w:rPr>
          <w:rFonts w:ascii="Times New Roman" w:hAnsi="Times New Roman" w:cs="Times New Roman"/>
          <w:sz w:val="22"/>
          <w:szCs w:val="22"/>
        </w:rPr>
        <w:t xml:space="preserve"> the color listed on the left matches the color</w:t>
      </w:r>
      <w:r w:rsidR="00277CC2" w:rsidRPr="004860EE">
        <w:rPr>
          <w:rFonts w:ascii="Times New Roman" w:hAnsi="Times New Roman" w:cs="Times New Roman"/>
          <w:sz w:val="22"/>
          <w:szCs w:val="22"/>
        </w:rPr>
        <w:t>/fluor</w:t>
      </w:r>
      <w:r w:rsidR="00625D62" w:rsidRPr="004860EE">
        <w:rPr>
          <w:rFonts w:ascii="Times New Roman" w:hAnsi="Times New Roman" w:cs="Times New Roman"/>
          <w:sz w:val="22"/>
          <w:szCs w:val="22"/>
        </w:rPr>
        <w:t xml:space="preserve"> of the stain listed </w:t>
      </w:r>
      <w:r w:rsidR="00B048F2" w:rsidRPr="004860EE">
        <w:rPr>
          <w:rFonts w:ascii="Times New Roman" w:hAnsi="Times New Roman" w:cs="Times New Roman"/>
          <w:sz w:val="22"/>
          <w:szCs w:val="22"/>
        </w:rPr>
        <w:t>on</w:t>
      </w:r>
      <w:r w:rsidR="00625D62" w:rsidRPr="004860EE">
        <w:rPr>
          <w:rFonts w:ascii="Times New Roman" w:hAnsi="Times New Roman" w:cs="Times New Roman"/>
          <w:sz w:val="22"/>
          <w:szCs w:val="22"/>
        </w:rPr>
        <w:t xml:space="preserve"> the right. </w:t>
      </w:r>
      <w:r w:rsidR="00621F63" w:rsidRPr="004860EE">
        <w:rPr>
          <w:rFonts w:ascii="Times New Roman" w:hAnsi="Times New Roman" w:cs="Times New Roman"/>
          <w:sz w:val="22"/>
          <w:szCs w:val="22"/>
        </w:rPr>
        <w:t>Then click ‘Ok’.</w:t>
      </w:r>
    </w:p>
    <w:p w14:paraId="4E14E033" w14:textId="77777777" w:rsidR="00F0154A" w:rsidRPr="004860EE" w:rsidRDefault="00F0154A" w:rsidP="00F0154A">
      <w:pPr>
        <w:pStyle w:val="ListParagraph"/>
        <w:ind w:left="1440"/>
        <w:jc w:val="both"/>
        <w:rPr>
          <w:rFonts w:ascii="Times New Roman" w:hAnsi="Times New Roman" w:cs="Times New Roman"/>
          <w:b/>
          <w:sz w:val="22"/>
          <w:szCs w:val="22"/>
        </w:rPr>
      </w:pPr>
    </w:p>
    <w:p w14:paraId="23B6D8F0" w14:textId="11E9EB1C" w:rsidR="00D03E69" w:rsidRPr="004860EE" w:rsidRDefault="00D03E69" w:rsidP="00D03E69">
      <w:pPr>
        <w:ind w:left="3600" w:firstLine="720"/>
        <w:jc w:val="both"/>
        <w:rPr>
          <w:rFonts w:ascii="Times New Roman" w:hAnsi="Times New Roman" w:cs="Times New Roman"/>
          <w:b/>
          <w:sz w:val="22"/>
          <w:szCs w:val="22"/>
        </w:rPr>
      </w:pPr>
      <w:r w:rsidRPr="004860EE">
        <w:rPr>
          <w:rFonts w:ascii="Times New Roman" w:hAnsi="Times New Roman" w:cs="Times New Roman"/>
          <w:noProof/>
        </w:rPr>
        <w:drawing>
          <wp:inline distT="0" distB="0" distL="0" distR="0" wp14:anchorId="251FAABD" wp14:editId="669D995F">
            <wp:extent cx="1249045" cy="27328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4884" cy="2789346"/>
                    </a:xfrm>
                    <a:prstGeom prst="rect">
                      <a:avLst/>
                    </a:prstGeom>
                  </pic:spPr>
                </pic:pic>
              </a:graphicData>
            </a:graphic>
          </wp:inline>
        </w:drawing>
      </w:r>
    </w:p>
    <w:p w14:paraId="55ED4ED6" w14:textId="77777777" w:rsidR="00F0154A" w:rsidRPr="004860EE" w:rsidRDefault="00F0154A" w:rsidP="00D03E69">
      <w:pPr>
        <w:ind w:left="3600" w:firstLine="720"/>
        <w:jc w:val="both"/>
        <w:rPr>
          <w:rFonts w:ascii="Times New Roman" w:hAnsi="Times New Roman" w:cs="Times New Roman"/>
          <w:b/>
          <w:sz w:val="22"/>
          <w:szCs w:val="22"/>
        </w:rPr>
      </w:pPr>
    </w:p>
    <w:p w14:paraId="270248A2" w14:textId="0D580560" w:rsidR="00301FE7"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choose a folder to save all </w:t>
      </w:r>
      <w:r w:rsidR="00D6350A" w:rsidRPr="004860EE">
        <w:rPr>
          <w:rFonts w:ascii="Times New Roman" w:hAnsi="Times New Roman" w:cs="Times New Roman"/>
          <w:sz w:val="22"/>
          <w:szCs w:val="22"/>
        </w:rPr>
        <w:t xml:space="preserve">output </w:t>
      </w:r>
      <w:r w:rsidRPr="004860EE">
        <w:rPr>
          <w:rFonts w:ascii="Times New Roman" w:hAnsi="Times New Roman" w:cs="Times New Roman"/>
          <w:sz w:val="22"/>
          <w:szCs w:val="22"/>
        </w:rPr>
        <w:t>data</w:t>
      </w:r>
      <w:r w:rsidR="00D6350A" w:rsidRPr="004860EE">
        <w:rPr>
          <w:rFonts w:ascii="Times New Roman" w:hAnsi="Times New Roman" w:cs="Times New Roman"/>
          <w:sz w:val="22"/>
          <w:szCs w:val="22"/>
        </w:rPr>
        <w:t xml:space="preserve"> </w:t>
      </w:r>
      <w:r w:rsidR="00BD494B" w:rsidRPr="004860EE">
        <w:rPr>
          <w:rFonts w:ascii="Times New Roman" w:hAnsi="Times New Roman" w:cs="Times New Roman"/>
          <w:sz w:val="22"/>
          <w:szCs w:val="22"/>
        </w:rPr>
        <w:t xml:space="preserve">and will create a new folder titled “Results”. </w:t>
      </w:r>
      <w:r w:rsidR="000413F4" w:rsidRPr="004860EE">
        <w:rPr>
          <w:rFonts w:ascii="Times New Roman" w:hAnsi="Times New Roman" w:cs="Times New Roman"/>
          <w:sz w:val="22"/>
          <w:szCs w:val="22"/>
        </w:rPr>
        <w:t>Choose a folder and click ‘ok’.</w:t>
      </w:r>
    </w:p>
    <w:p w14:paraId="663A4308" w14:textId="2910C43B" w:rsidR="005A4CAB" w:rsidRPr="004860EE" w:rsidRDefault="00D6350A" w:rsidP="005A4CAB">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We </w:t>
      </w:r>
      <w:r w:rsidR="00034599" w:rsidRPr="004860EE">
        <w:rPr>
          <w:rFonts w:ascii="Times New Roman" w:hAnsi="Times New Roman" w:cs="Times New Roman"/>
          <w:sz w:val="22"/>
          <w:szCs w:val="22"/>
        </w:rPr>
        <w:t>recommended</w:t>
      </w:r>
      <w:r w:rsidRPr="004860EE">
        <w:rPr>
          <w:rFonts w:ascii="Times New Roman" w:hAnsi="Times New Roman" w:cs="Times New Roman"/>
          <w:sz w:val="22"/>
          <w:szCs w:val="22"/>
        </w:rPr>
        <w:t xml:space="preserve"> choosing</w:t>
      </w:r>
      <w:r w:rsidR="005A4CAB" w:rsidRPr="004860EE">
        <w:rPr>
          <w:rFonts w:ascii="Times New Roman" w:hAnsi="Times New Roman" w:cs="Times New Roman"/>
          <w:sz w:val="22"/>
          <w:szCs w:val="22"/>
        </w:rPr>
        <w:t xml:space="preserve"> a different folder to save results in for every image. If the same folder is chosen, </w:t>
      </w:r>
      <w:proofErr w:type="spellStart"/>
      <w:r w:rsidR="005A4CAB" w:rsidRPr="004860EE">
        <w:rPr>
          <w:rFonts w:ascii="Times New Roman" w:hAnsi="Times New Roman" w:cs="Times New Roman"/>
          <w:sz w:val="22"/>
          <w:szCs w:val="22"/>
        </w:rPr>
        <w:t>MyoSight</w:t>
      </w:r>
      <w:proofErr w:type="spellEnd"/>
      <w:r w:rsidR="005A4CAB" w:rsidRPr="004860EE">
        <w:rPr>
          <w:rFonts w:ascii="Times New Roman" w:hAnsi="Times New Roman" w:cs="Times New Roman"/>
          <w:sz w:val="22"/>
          <w:szCs w:val="22"/>
        </w:rPr>
        <w:t xml:space="preserve"> will overwrite the previous results folder</w:t>
      </w:r>
      <w:r w:rsidR="00F0154A" w:rsidRPr="004860EE">
        <w:rPr>
          <w:rFonts w:ascii="Times New Roman" w:hAnsi="Times New Roman" w:cs="Times New Roman"/>
          <w:sz w:val="22"/>
          <w:szCs w:val="22"/>
        </w:rPr>
        <w:t>.</w:t>
      </w:r>
      <w:r w:rsidR="005A4CAB" w:rsidRPr="004860EE">
        <w:rPr>
          <w:rFonts w:ascii="Times New Roman" w:hAnsi="Times New Roman" w:cs="Times New Roman"/>
          <w:sz w:val="22"/>
          <w:szCs w:val="22"/>
        </w:rPr>
        <w:t xml:space="preserve"> It is best to create a folder for every image so that </w:t>
      </w:r>
      <w:r w:rsidR="00BD494B" w:rsidRPr="004860EE">
        <w:rPr>
          <w:rFonts w:ascii="Times New Roman" w:hAnsi="Times New Roman" w:cs="Times New Roman"/>
          <w:sz w:val="22"/>
          <w:szCs w:val="22"/>
        </w:rPr>
        <w:t>the original image file</w:t>
      </w:r>
      <w:r w:rsidR="005A4CAB" w:rsidRPr="004860EE">
        <w:rPr>
          <w:rFonts w:ascii="Times New Roman" w:hAnsi="Times New Roman" w:cs="Times New Roman"/>
          <w:sz w:val="22"/>
          <w:szCs w:val="22"/>
        </w:rPr>
        <w:t xml:space="preserve"> and results folder are in the same folder. </w:t>
      </w:r>
    </w:p>
    <w:p w14:paraId="22B37380" w14:textId="77777777" w:rsidR="00F0154A" w:rsidRPr="004860EE" w:rsidRDefault="00F0154A" w:rsidP="00F0154A">
      <w:pPr>
        <w:pStyle w:val="ListParagraph"/>
        <w:ind w:left="1440"/>
        <w:jc w:val="both"/>
        <w:rPr>
          <w:rFonts w:ascii="Times New Roman" w:hAnsi="Times New Roman" w:cs="Times New Roman"/>
          <w:b/>
          <w:sz w:val="22"/>
          <w:szCs w:val="22"/>
        </w:rPr>
      </w:pPr>
    </w:p>
    <w:p w14:paraId="582FD7D6" w14:textId="0344E5BA" w:rsidR="000413F4" w:rsidRPr="004860EE" w:rsidRDefault="00277CC2" w:rsidP="00301FE7">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Next, </w:t>
      </w:r>
      <w:r w:rsidR="00D6350A" w:rsidRPr="004860EE">
        <w:rPr>
          <w:rFonts w:ascii="Times New Roman" w:hAnsi="Times New Roman" w:cs="Times New Roman"/>
          <w:sz w:val="22"/>
          <w:szCs w:val="22"/>
        </w:rPr>
        <w:t>select</w:t>
      </w:r>
      <w:r w:rsidR="000413F4" w:rsidRPr="004860EE">
        <w:rPr>
          <w:rFonts w:ascii="Times New Roman" w:hAnsi="Times New Roman" w:cs="Times New Roman"/>
          <w:sz w:val="22"/>
          <w:szCs w:val="22"/>
        </w:rPr>
        <w:t xml:space="preserve"> the image file you wish to analyze. Click ‘</w:t>
      </w:r>
      <w:r w:rsidR="00034599" w:rsidRPr="004860EE">
        <w:rPr>
          <w:rFonts w:ascii="Times New Roman" w:hAnsi="Times New Roman" w:cs="Times New Roman"/>
          <w:sz w:val="22"/>
          <w:szCs w:val="22"/>
        </w:rPr>
        <w:t>O</w:t>
      </w:r>
      <w:r w:rsidR="000413F4" w:rsidRPr="004860EE">
        <w:rPr>
          <w:rFonts w:ascii="Times New Roman" w:hAnsi="Times New Roman" w:cs="Times New Roman"/>
          <w:sz w:val="22"/>
          <w:szCs w:val="22"/>
        </w:rPr>
        <w:t>k’.</w:t>
      </w:r>
    </w:p>
    <w:p w14:paraId="1D86C64B" w14:textId="3465053F" w:rsidR="00F0154A" w:rsidRPr="004860EE" w:rsidRDefault="00F0154A" w:rsidP="00F0154A">
      <w:pPr>
        <w:jc w:val="both"/>
        <w:rPr>
          <w:rFonts w:ascii="Times New Roman" w:hAnsi="Times New Roman" w:cs="Times New Roman"/>
          <w:b/>
          <w:sz w:val="22"/>
          <w:szCs w:val="22"/>
        </w:rPr>
      </w:pPr>
    </w:p>
    <w:p w14:paraId="56703D96" w14:textId="2AF797C8" w:rsidR="00F0154A" w:rsidRPr="004860EE" w:rsidRDefault="00F0154A" w:rsidP="00F0154A">
      <w:pPr>
        <w:jc w:val="both"/>
        <w:rPr>
          <w:rFonts w:ascii="Times New Roman" w:hAnsi="Times New Roman" w:cs="Times New Roman"/>
          <w:b/>
          <w:sz w:val="22"/>
          <w:szCs w:val="22"/>
        </w:rPr>
      </w:pPr>
    </w:p>
    <w:p w14:paraId="7786A9E5" w14:textId="77777777" w:rsidR="00F0154A" w:rsidRPr="004860EE" w:rsidRDefault="00F0154A" w:rsidP="00F0154A">
      <w:pPr>
        <w:jc w:val="both"/>
        <w:rPr>
          <w:rFonts w:ascii="Times New Roman" w:hAnsi="Times New Roman" w:cs="Times New Roman"/>
          <w:b/>
          <w:sz w:val="22"/>
          <w:szCs w:val="22"/>
        </w:rPr>
      </w:pPr>
    </w:p>
    <w:p w14:paraId="3A18C38F" w14:textId="77777777" w:rsidR="00F0154A" w:rsidRPr="004860EE" w:rsidRDefault="00F0154A" w:rsidP="00F0154A">
      <w:pPr>
        <w:pStyle w:val="ListParagraph"/>
        <w:jc w:val="both"/>
        <w:rPr>
          <w:rFonts w:ascii="Times New Roman" w:hAnsi="Times New Roman" w:cs="Times New Roman"/>
          <w:b/>
          <w:sz w:val="22"/>
          <w:szCs w:val="22"/>
        </w:rPr>
      </w:pPr>
    </w:p>
    <w:p w14:paraId="7566E6D3" w14:textId="052DBF54" w:rsidR="000413F4" w:rsidRPr="004860EE" w:rsidRDefault="00DD6CA9" w:rsidP="00301FE7">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lastRenderedPageBreak/>
        <w:t>MyoSight</w:t>
      </w:r>
      <w:proofErr w:type="spellEnd"/>
      <w:r w:rsidRPr="004860EE">
        <w:rPr>
          <w:rFonts w:ascii="Times New Roman" w:hAnsi="Times New Roman" w:cs="Times New Roman"/>
          <w:sz w:val="22"/>
          <w:szCs w:val="22"/>
        </w:rPr>
        <w:t xml:space="preserve"> will </w:t>
      </w:r>
      <w:r w:rsidR="000413F4"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open the image and prompt the user to enter prominence</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 values</w:t>
      </w:r>
      <w:r w:rsidR="000413F4" w:rsidRPr="004860EE">
        <w:rPr>
          <w:rFonts w:ascii="Times New Roman" w:hAnsi="Times New Roman" w:cs="Times New Roman"/>
          <w:sz w:val="22"/>
          <w:szCs w:val="22"/>
        </w:rPr>
        <w:t>,</w:t>
      </w:r>
      <w:r w:rsidR="00EB0246" w:rsidRPr="004860EE">
        <w:rPr>
          <w:rFonts w:ascii="Times New Roman" w:hAnsi="Times New Roman" w:cs="Times New Roman"/>
          <w:sz w:val="22"/>
          <w:szCs w:val="22"/>
        </w:rPr>
        <w:t xml:space="preserve"> and threshold type</w:t>
      </w:r>
      <w:r w:rsidR="000413F4" w:rsidRPr="004860EE">
        <w:rPr>
          <w:rFonts w:ascii="Times New Roman" w:hAnsi="Times New Roman" w:cs="Times New Roman"/>
          <w:sz w:val="22"/>
          <w:szCs w:val="22"/>
        </w:rPr>
        <w:t xml:space="preserve">. </w:t>
      </w:r>
    </w:p>
    <w:p w14:paraId="68409798" w14:textId="724A665F"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‘Prominence’ is how sensitive the segmentation of the image with be; too high and not all ROIs will be recognized, too low and the program will create too many segments. Prominence is pre-set at 2500</w:t>
      </w:r>
      <w:r w:rsidR="00621F63" w:rsidRPr="004860EE">
        <w:rPr>
          <w:rFonts w:ascii="Times New Roman" w:hAnsi="Times New Roman" w:cs="Times New Roman"/>
          <w:sz w:val="22"/>
          <w:szCs w:val="22"/>
        </w:rPr>
        <w:t>, but should be optimized for each image.</w:t>
      </w:r>
    </w:p>
    <w:p w14:paraId="2C4C9A32" w14:textId="6ED5E2C1" w:rsidR="000413F4" w:rsidRPr="004860EE" w:rsidRDefault="00F645AB"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‘Particle Size’ is the minimum size required to be recognized as an ROI and is preset at 300</w:t>
      </w:r>
      <w:r w:rsidR="009D0AC8" w:rsidRPr="004860EE">
        <w:rPr>
          <w:rFonts w:ascii="Times New Roman" w:hAnsi="Times New Roman" w:cs="Times New Roman"/>
          <w:sz w:val="22"/>
          <w:szCs w:val="22"/>
        </w:rPr>
        <w:t>µ</w:t>
      </w:r>
      <w:r w:rsidR="00B048F2" w:rsidRPr="004860EE">
        <w:rPr>
          <w:rFonts w:ascii="Times New Roman" w:hAnsi="Times New Roman" w:cs="Times New Roman"/>
          <w:sz w:val="22"/>
          <w:szCs w:val="22"/>
        </w:rPr>
        <w:t>m</w:t>
      </w:r>
      <w:r w:rsidRPr="004860EE">
        <w:rPr>
          <w:rFonts w:ascii="Times New Roman" w:hAnsi="Times New Roman" w:cs="Times New Roman"/>
          <w:sz w:val="22"/>
          <w:szCs w:val="22"/>
        </w:rPr>
        <w:t xml:space="preserve">. </w:t>
      </w:r>
      <w:r w:rsidR="00692886" w:rsidRPr="004860EE">
        <w:rPr>
          <w:rFonts w:ascii="Times New Roman" w:hAnsi="Times New Roman" w:cs="Times New Roman"/>
          <w:sz w:val="22"/>
          <w:szCs w:val="22"/>
        </w:rPr>
        <w:t>You may wish to set this lower if you have smaller fiber sizes.</w:t>
      </w:r>
    </w:p>
    <w:p w14:paraId="03523628" w14:textId="64D7E484" w:rsidR="000413F4" w:rsidRPr="004860EE" w:rsidRDefault="00EB0246" w:rsidP="000413F4">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Threshold type refers to the method of thresholding used and is preset at “Default”. Some methods will consider almost any pixel with color as </w:t>
      </w:r>
      <w:proofErr w:type="spellStart"/>
      <w:r w:rsidRPr="004860EE">
        <w:rPr>
          <w:rFonts w:ascii="Times New Roman" w:hAnsi="Times New Roman" w:cs="Times New Roman"/>
          <w:sz w:val="22"/>
          <w:szCs w:val="22"/>
        </w:rPr>
        <w:t>thresholded</w:t>
      </w:r>
      <w:proofErr w:type="spellEnd"/>
      <w:r w:rsidRPr="004860EE">
        <w:rPr>
          <w:rFonts w:ascii="Times New Roman" w:hAnsi="Times New Roman" w:cs="Times New Roman"/>
          <w:sz w:val="22"/>
          <w:szCs w:val="22"/>
        </w:rPr>
        <w:t>, some only threshold the brigh</w:t>
      </w:r>
      <w:r w:rsidR="00277CC2" w:rsidRPr="004860EE">
        <w:rPr>
          <w:rFonts w:ascii="Times New Roman" w:hAnsi="Times New Roman" w:cs="Times New Roman"/>
          <w:sz w:val="22"/>
          <w:szCs w:val="22"/>
        </w:rPr>
        <w:t>t</w:t>
      </w:r>
      <w:r w:rsidR="002213F8" w:rsidRPr="004860EE">
        <w:rPr>
          <w:rFonts w:ascii="Times New Roman" w:hAnsi="Times New Roman" w:cs="Times New Roman"/>
          <w:noProof/>
          <w:sz w:val="22"/>
          <w:szCs w:val="22"/>
        </w:rPr>
        <w:t xml:space="preserve"> </w:t>
      </w:r>
      <w:r w:rsidRPr="004860EE">
        <w:rPr>
          <w:rFonts w:ascii="Times New Roman" w:hAnsi="Times New Roman" w:cs="Times New Roman"/>
          <w:sz w:val="22"/>
          <w:szCs w:val="22"/>
        </w:rPr>
        <w:t>test colors. This setting m</w:t>
      </w:r>
      <w:r w:rsidR="000413F4" w:rsidRPr="004860EE">
        <w:rPr>
          <w:rFonts w:ascii="Times New Roman" w:hAnsi="Times New Roman" w:cs="Times New Roman"/>
          <w:sz w:val="22"/>
          <w:szCs w:val="22"/>
        </w:rPr>
        <w:t>a</w:t>
      </w:r>
      <w:r w:rsidRPr="004860EE">
        <w:rPr>
          <w:rFonts w:ascii="Times New Roman" w:hAnsi="Times New Roman" w:cs="Times New Roman"/>
          <w:sz w:val="22"/>
          <w:szCs w:val="22"/>
        </w:rPr>
        <w:t>y need to be optimized depending on the quality of the lamin</w:t>
      </w:r>
      <w:r w:rsidR="005A4CAB" w:rsidRPr="004860EE">
        <w:rPr>
          <w:rFonts w:ascii="Times New Roman" w:hAnsi="Times New Roman" w:cs="Times New Roman"/>
          <w:sz w:val="22"/>
          <w:szCs w:val="22"/>
        </w:rPr>
        <w:t>in</w:t>
      </w:r>
      <w:r w:rsidRPr="004860EE">
        <w:rPr>
          <w:rFonts w:ascii="Times New Roman" w:hAnsi="Times New Roman" w:cs="Times New Roman"/>
          <w:sz w:val="22"/>
          <w:szCs w:val="22"/>
        </w:rPr>
        <w:t xml:space="preserve"> stain. </w:t>
      </w:r>
    </w:p>
    <w:p w14:paraId="49669244" w14:textId="1BABEE3C" w:rsidR="00140BB2" w:rsidRPr="004860EE" w:rsidRDefault="00140BB2" w:rsidP="000413F4">
      <w:pPr>
        <w:pStyle w:val="ListParagraph"/>
        <w:numPr>
          <w:ilvl w:val="1"/>
          <w:numId w:val="9"/>
        </w:numPr>
        <w:jc w:val="both"/>
        <w:rPr>
          <w:rFonts w:ascii="Times New Roman" w:hAnsi="Times New Roman" w:cs="Times New Roman"/>
          <w:sz w:val="22"/>
          <w:szCs w:val="22"/>
        </w:rPr>
      </w:pPr>
      <w:r w:rsidRPr="004860EE">
        <w:rPr>
          <w:rFonts w:ascii="Times New Roman" w:hAnsi="Times New Roman" w:cs="Times New Roman"/>
          <w:sz w:val="22"/>
          <w:szCs w:val="22"/>
        </w:rPr>
        <w:t>If TIFF or JPEG formats are used, scaling information will also have to be entered. This information comes from measuring a scale bar on one of the images using FIJI.</w:t>
      </w:r>
    </w:p>
    <w:p w14:paraId="02D2F40C" w14:textId="77777777" w:rsidR="00F0154A" w:rsidRPr="004860EE" w:rsidRDefault="00F0154A" w:rsidP="00F0154A">
      <w:pPr>
        <w:pStyle w:val="ListParagraph"/>
        <w:ind w:left="1440"/>
        <w:jc w:val="both"/>
        <w:rPr>
          <w:rFonts w:ascii="Times New Roman" w:hAnsi="Times New Roman" w:cs="Times New Roman"/>
          <w:b/>
          <w:sz w:val="22"/>
          <w:szCs w:val="22"/>
        </w:rPr>
      </w:pPr>
    </w:p>
    <w:p w14:paraId="77AF80ED" w14:textId="0D2E52E9" w:rsidR="00D03E69" w:rsidRPr="004860EE" w:rsidRDefault="00D03E69" w:rsidP="00D03E69">
      <w:pPr>
        <w:pStyle w:val="ListParagraph"/>
        <w:ind w:left="360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7305CFB" wp14:editId="452F67E5">
            <wp:extent cx="1466850" cy="14471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1905" cy="1462013"/>
                    </a:xfrm>
                    <a:prstGeom prst="rect">
                      <a:avLst/>
                    </a:prstGeom>
                  </pic:spPr>
                </pic:pic>
              </a:graphicData>
            </a:graphic>
          </wp:inline>
        </w:drawing>
      </w:r>
    </w:p>
    <w:p w14:paraId="15087D56" w14:textId="56FEB0AA" w:rsidR="00F0154A" w:rsidRPr="004860EE" w:rsidRDefault="00F0154A" w:rsidP="00D03E69">
      <w:pPr>
        <w:pStyle w:val="ListParagraph"/>
        <w:ind w:left="3600" w:firstLine="720"/>
        <w:jc w:val="both"/>
        <w:rPr>
          <w:rFonts w:ascii="Times New Roman" w:hAnsi="Times New Roman" w:cs="Times New Roman"/>
          <w:b/>
          <w:sz w:val="22"/>
          <w:szCs w:val="22"/>
        </w:rPr>
      </w:pPr>
    </w:p>
    <w:p w14:paraId="5C1E523B" w14:textId="1A859836" w:rsidR="00C24420" w:rsidRPr="004860EE" w:rsidRDefault="004F09C9" w:rsidP="00C24420">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these values are set, click ‘ok’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myofiber borders. </w:t>
      </w:r>
      <w:r w:rsidR="00561E5D" w:rsidRPr="004860EE">
        <w:rPr>
          <w:rFonts w:ascii="Times New Roman" w:hAnsi="Times New Roman" w:cs="Times New Roman"/>
          <w:sz w:val="22"/>
          <w:szCs w:val="22"/>
        </w:rPr>
        <w:t>After the initial analysis</w:t>
      </w:r>
      <w:r w:rsidRPr="004860EE">
        <w:rPr>
          <w:rFonts w:ascii="Times New Roman" w:hAnsi="Times New Roman" w:cs="Times New Roman"/>
          <w:sz w:val="22"/>
          <w:szCs w:val="22"/>
        </w:rPr>
        <w:t xml:space="preserve"> the user will be prompted to make corrections by deleting inaccurate analyses or drawing </w:t>
      </w:r>
      <w:r w:rsidR="00561E5D" w:rsidRPr="004860EE">
        <w:rPr>
          <w:rFonts w:ascii="Times New Roman" w:hAnsi="Times New Roman" w:cs="Times New Roman"/>
          <w:sz w:val="22"/>
          <w:szCs w:val="22"/>
        </w:rPr>
        <w:t xml:space="preserve">in </w:t>
      </w:r>
      <w:r w:rsidRPr="004860EE">
        <w:rPr>
          <w:rFonts w:ascii="Times New Roman" w:hAnsi="Times New Roman" w:cs="Times New Roman"/>
          <w:sz w:val="22"/>
          <w:szCs w:val="22"/>
        </w:rPr>
        <w:t>missing fibers</w:t>
      </w:r>
      <w:r w:rsidR="00D03E69" w:rsidRPr="004860EE">
        <w:rPr>
          <w:rFonts w:ascii="Times New Roman" w:hAnsi="Times New Roman" w:cs="Times New Roman"/>
          <w:sz w:val="22"/>
          <w:szCs w:val="22"/>
        </w:rPr>
        <w:t xml:space="preserve"> (image to the right)</w:t>
      </w:r>
      <w:r w:rsidR="00034599" w:rsidRPr="004860EE">
        <w:rPr>
          <w:rFonts w:ascii="Times New Roman" w:hAnsi="Times New Roman" w:cs="Times New Roman"/>
          <w:sz w:val="22"/>
          <w:szCs w:val="22"/>
        </w:rPr>
        <w:t xml:space="preserve">. Do not click ‘Ok’ until all changes have been made. </w:t>
      </w:r>
    </w:p>
    <w:p w14:paraId="34238EAE" w14:textId="66744B20" w:rsidR="00D03E69" w:rsidRPr="004860EE" w:rsidRDefault="00CB1F52" w:rsidP="00D03E69">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b/>
          <w:sz w:val="22"/>
          <w:szCs w:val="22"/>
        </w:rPr>
        <w:t>Figure 2</w:t>
      </w:r>
      <w:r w:rsidRPr="004860EE">
        <w:rPr>
          <w:rFonts w:ascii="Times New Roman" w:hAnsi="Times New Roman" w:cs="Times New Roman"/>
          <w:sz w:val="22"/>
          <w:szCs w:val="22"/>
        </w:rPr>
        <w:t xml:space="preserve"> </w:t>
      </w:r>
      <w:r w:rsidR="00CE0735" w:rsidRPr="004860EE">
        <w:rPr>
          <w:rFonts w:ascii="Times New Roman" w:hAnsi="Times New Roman" w:cs="Times New Roman"/>
          <w:sz w:val="22"/>
          <w:szCs w:val="22"/>
        </w:rPr>
        <w:t xml:space="preserve">from the manuscript </w:t>
      </w:r>
      <w:r w:rsidRPr="004860EE">
        <w:rPr>
          <w:rFonts w:ascii="Times New Roman" w:hAnsi="Times New Roman" w:cs="Times New Roman"/>
          <w:sz w:val="22"/>
          <w:szCs w:val="22"/>
        </w:rPr>
        <w:t>illustrates common inaccuracies that must be manually corrected for greatest accuracy.</w:t>
      </w:r>
    </w:p>
    <w:p w14:paraId="4B5613BB" w14:textId="2BFBEFE6" w:rsidR="000413F4"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To delete ROIs, place the curser over the ROI label (which will be a number) and press ‘delete’</w:t>
      </w:r>
      <w:r w:rsidR="00D03E69" w:rsidRPr="004860EE">
        <w:rPr>
          <w:rFonts w:ascii="Times New Roman" w:hAnsi="Times New Roman" w:cs="Times New Roman"/>
          <w:sz w:val="22"/>
          <w:szCs w:val="22"/>
        </w:rPr>
        <w:t xml:space="preserve"> on the keyboard</w:t>
      </w:r>
      <w:r w:rsidRPr="004860EE">
        <w:rPr>
          <w:rFonts w:ascii="Times New Roman" w:hAnsi="Times New Roman" w:cs="Times New Roman"/>
          <w:sz w:val="22"/>
          <w:szCs w:val="22"/>
        </w:rPr>
        <w:t xml:space="preserve">. </w:t>
      </w:r>
    </w:p>
    <w:p w14:paraId="35C82B87" w14:textId="1672F4CD" w:rsidR="00D03E69" w:rsidRPr="004860EE" w:rsidRDefault="004F09C9" w:rsidP="00D03E69">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To draw in missing ROIs, or re-draw inaccurate ROIs, select the </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Freehand </w:t>
      </w:r>
      <w:r w:rsidR="00561E5D" w:rsidRPr="004860EE">
        <w:rPr>
          <w:rFonts w:ascii="Times New Roman" w:hAnsi="Times New Roman" w:cs="Times New Roman"/>
          <w:sz w:val="22"/>
          <w:szCs w:val="22"/>
        </w:rPr>
        <w:t>S</w:t>
      </w:r>
      <w:r w:rsidRPr="004860EE">
        <w:rPr>
          <w:rFonts w:ascii="Times New Roman" w:hAnsi="Times New Roman" w:cs="Times New Roman"/>
          <w:sz w:val="22"/>
          <w:szCs w:val="22"/>
        </w:rPr>
        <w:t>elections</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icon on the FIJI tool bar </w:t>
      </w:r>
      <w:r w:rsidR="00D03E69" w:rsidRPr="004860EE">
        <w:rPr>
          <w:rFonts w:ascii="Times New Roman" w:hAnsi="Times New Roman" w:cs="Times New Roman"/>
          <w:sz w:val="22"/>
          <w:szCs w:val="22"/>
        </w:rPr>
        <w:t xml:space="preserve">(image below) </w:t>
      </w:r>
      <w:r w:rsidRPr="004860EE">
        <w:rPr>
          <w:rFonts w:ascii="Times New Roman" w:hAnsi="Times New Roman" w:cs="Times New Roman"/>
          <w:sz w:val="22"/>
          <w:szCs w:val="22"/>
        </w:rPr>
        <w:t>and draw the missing ROI. After drawing, the user must select “Add” on the ROI manager</w:t>
      </w:r>
      <w:r w:rsidR="000413F4" w:rsidRPr="004860EE">
        <w:rPr>
          <w:rFonts w:ascii="Times New Roman" w:hAnsi="Times New Roman" w:cs="Times New Roman"/>
          <w:sz w:val="22"/>
          <w:szCs w:val="22"/>
        </w:rPr>
        <w:t xml:space="preserve"> (or press ‘t’ on the keyboard</w:t>
      </w:r>
      <w:r w:rsidR="00413645" w:rsidRPr="004860EE">
        <w:rPr>
          <w:rFonts w:ascii="Times New Roman" w:hAnsi="Times New Roman" w:cs="Times New Roman"/>
          <w:sz w:val="22"/>
          <w:szCs w:val="22"/>
        </w:rPr>
        <w:t>)</w:t>
      </w:r>
      <w:r w:rsidRPr="004860EE">
        <w:rPr>
          <w:rFonts w:ascii="Times New Roman" w:hAnsi="Times New Roman" w:cs="Times New Roman"/>
          <w:sz w:val="22"/>
          <w:szCs w:val="22"/>
        </w:rPr>
        <w:t xml:space="preserve"> for the new ROI to be included in the rest of the analysis. </w:t>
      </w:r>
    </w:p>
    <w:p w14:paraId="68E6714A" w14:textId="53F3455C" w:rsidR="00F0154A" w:rsidRPr="004860EE" w:rsidRDefault="00F0154A" w:rsidP="00F0154A">
      <w:pPr>
        <w:pStyle w:val="ListParagraph"/>
        <w:ind w:left="2160"/>
        <w:jc w:val="both"/>
        <w:rPr>
          <w:rFonts w:ascii="Times New Roman" w:hAnsi="Times New Roman" w:cs="Times New Roman"/>
          <w:b/>
          <w:sz w:val="22"/>
          <w:szCs w:val="22"/>
        </w:rPr>
      </w:pPr>
    </w:p>
    <w:p w14:paraId="3DA68C69" w14:textId="68B77D51" w:rsidR="00D03E69" w:rsidRPr="004860EE" w:rsidRDefault="00140BB2" w:rsidP="00D03E69">
      <w:pPr>
        <w:pStyle w:val="ListParagraph"/>
        <w:ind w:left="144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6B6BAD4A" wp14:editId="2F6F186A">
            <wp:extent cx="3869206" cy="57966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4689" cy="682359"/>
                    </a:xfrm>
                    <a:prstGeom prst="rect">
                      <a:avLst/>
                    </a:prstGeom>
                  </pic:spPr>
                </pic:pic>
              </a:graphicData>
            </a:graphic>
          </wp:inline>
        </w:drawing>
      </w:r>
      <w:r w:rsidR="00CE0735" w:rsidRPr="004860EE">
        <w:rPr>
          <w:rFonts w:ascii="Times New Roman" w:hAnsi="Times New Roman" w:cs="Times New Roman"/>
          <w:noProof/>
          <w:color w:val="000000" w:themeColor="text1"/>
          <w:sz w:val="22"/>
          <w:szCs w:val="22"/>
        </w:rPr>
        <w:t xml:space="preserve"> </w:t>
      </w:r>
    </w:p>
    <w:p w14:paraId="29110292" w14:textId="3DEFE017" w:rsidR="00F0154A" w:rsidRPr="004860EE" w:rsidRDefault="00F0154A" w:rsidP="00D03E69">
      <w:pPr>
        <w:pStyle w:val="ListParagraph"/>
        <w:ind w:left="1440" w:firstLine="720"/>
        <w:jc w:val="both"/>
        <w:rPr>
          <w:rFonts w:ascii="Times New Roman" w:hAnsi="Times New Roman" w:cs="Times New Roman"/>
          <w:b/>
          <w:sz w:val="22"/>
          <w:szCs w:val="22"/>
        </w:rPr>
      </w:pPr>
    </w:p>
    <w:p w14:paraId="25F3B441" w14:textId="3489A8F9" w:rsidR="0046780D" w:rsidRPr="004860EE" w:rsidRDefault="0046780D" w:rsidP="0046780D">
      <w:pPr>
        <w:pStyle w:val="ListParagraph"/>
        <w:numPr>
          <w:ilvl w:val="2"/>
          <w:numId w:val="9"/>
        </w:numPr>
        <w:jc w:val="both"/>
        <w:rPr>
          <w:rFonts w:ascii="Times New Roman" w:hAnsi="Times New Roman" w:cs="Times New Roman"/>
          <w:b/>
          <w:sz w:val="22"/>
          <w:szCs w:val="22"/>
        </w:rPr>
      </w:pPr>
      <w:r w:rsidRPr="004860EE">
        <w:rPr>
          <w:rFonts w:ascii="Times New Roman" w:hAnsi="Times New Roman" w:cs="Times New Roman"/>
          <w:sz w:val="22"/>
          <w:szCs w:val="22"/>
        </w:rPr>
        <w:t>Please refer to FIJI’s operating instructions for further assistance</w:t>
      </w:r>
      <w:r w:rsidR="00F0154A" w:rsidRPr="004860EE">
        <w:rPr>
          <w:rFonts w:ascii="Times New Roman" w:hAnsi="Times New Roman" w:cs="Times New Roman"/>
          <w:sz w:val="22"/>
          <w:szCs w:val="22"/>
        </w:rPr>
        <w:t>.</w:t>
      </w:r>
    </w:p>
    <w:p w14:paraId="6EF0F9B2" w14:textId="4A6CB457" w:rsidR="00F0154A" w:rsidRPr="004860EE" w:rsidRDefault="00F0154A" w:rsidP="00F0154A">
      <w:pPr>
        <w:pStyle w:val="ListParagraph"/>
        <w:ind w:left="2160"/>
        <w:jc w:val="both"/>
        <w:rPr>
          <w:rFonts w:ascii="Times New Roman" w:hAnsi="Times New Roman" w:cs="Times New Roman"/>
          <w:b/>
          <w:sz w:val="22"/>
          <w:szCs w:val="22"/>
        </w:rPr>
      </w:pPr>
    </w:p>
    <w:p w14:paraId="25C0980E" w14:textId="689605FC" w:rsidR="00F0154A" w:rsidRPr="004860EE" w:rsidRDefault="00F0154A" w:rsidP="00F0154A">
      <w:pPr>
        <w:pStyle w:val="ListParagraph"/>
        <w:ind w:left="2160"/>
        <w:jc w:val="both"/>
        <w:rPr>
          <w:rFonts w:ascii="Times New Roman" w:hAnsi="Times New Roman" w:cs="Times New Roman"/>
          <w:b/>
          <w:sz w:val="22"/>
          <w:szCs w:val="22"/>
        </w:rPr>
      </w:pPr>
    </w:p>
    <w:p w14:paraId="5E707787" w14:textId="1BA64DDD" w:rsidR="00F0154A" w:rsidRPr="004860EE" w:rsidRDefault="00F0154A" w:rsidP="00F0154A">
      <w:pPr>
        <w:pStyle w:val="ListParagraph"/>
        <w:ind w:left="2160"/>
        <w:jc w:val="both"/>
        <w:rPr>
          <w:rFonts w:ascii="Times New Roman" w:hAnsi="Times New Roman" w:cs="Times New Roman"/>
          <w:b/>
          <w:sz w:val="22"/>
          <w:szCs w:val="22"/>
        </w:rPr>
      </w:pPr>
    </w:p>
    <w:p w14:paraId="5605C644" w14:textId="3693F446" w:rsidR="00F0154A" w:rsidRPr="004860EE" w:rsidRDefault="00F0154A" w:rsidP="00F0154A">
      <w:pPr>
        <w:pStyle w:val="ListParagraph"/>
        <w:ind w:left="2160"/>
        <w:jc w:val="both"/>
        <w:rPr>
          <w:rFonts w:ascii="Times New Roman" w:hAnsi="Times New Roman" w:cs="Times New Roman"/>
          <w:b/>
          <w:sz w:val="22"/>
          <w:szCs w:val="22"/>
        </w:rPr>
      </w:pPr>
    </w:p>
    <w:p w14:paraId="650EE58A" w14:textId="0788BD3F" w:rsidR="00F0154A" w:rsidRPr="004860EE" w:rsidRDefault="00F0154A" w:rsidP="00F0154A">
      <w:pPr>
        <w:pStyle w:val="ListParagraph"/>
        <w:ind w:left="2160"/>
        <w:jc w:val="both"/>
        <w:rPr>
          <w:rFonts w:ascii="Times New Roman" w:hAnsi="Times New Roman" w:cs="Times New Roman"/>
          <w:b/>
          <w:sz w:val="22"/>
          <w:szCs w:val="22"/>
        </w:rPr>
      </w:pPr>
    </w:p>
    <w:p w14:paraId="23D0D2C2" w14:textId="6CE1E15A" w:rsidR="00F0154A" w:rsidRPr="004860EE" w:rsidRDefault="00F0154A" w:rsidP="00F0154A">
      <w:pPr>
        <w:pStyle w:val="ListParagraph"/>
        <w:ind w:left="2160"/>
        <w:jc w:val="both"/>
        <w:rPr>
          <w:rFonts w:ascii="Times New Roman" w:hAnsi="Times New Roman" w:cs="Times New Roman"/>
          <w:b/>
          <w:sz w:val="22"/>
          <w:szCs w:val="22"/>
        </w:rPr>
      </w:pPr>
    </w:p>
    <w:p w14:paraId="241AE53B" w14:textId="36D8BF35" w:rsidR="00F0154A" w:rsidRPr="004860EE" w:rsidRDefault="00F0154A" w:rsidP="000A559A">
      <w:pPr>
        <w:jc w:val="both"/>
        <w:rPr>
          <w:rFonts w:ascii="Times New Roman" w:hAnsi="Times New Roman" w:cs="Times New Roman"/>
          <w:b/>
          <w:sz w:val="22"/>
          <w:szCs w:val="22"/>
        </w:rPr>
      </w:pPr>
    </w:p>
    <w:p w14:paraId="342C25A1" w14:textId="77777777" w:rsidR="00F0154A" w:rsidRPr="004860EE" w:rsidRDefault="00F0154A" w:rsidP="00615FD8">
      <w:pPr>
        <w:jc w:val="both"/>
        <w:rPr>
          <w:rFonts w:ascii="Times New Roman" w:hAnsi="Times New Roman" w:cs="Times New Roman"/>
          <w:b/>
          <w:sz w:val="22"/>
          <w:szCs w:val="22"/>
        </w:rPr>
      </w:pPr>
    </w:p>
    <w:p w14:paraId="6E514CDD" w14:textId="7283B8F2" w:rsidR="00277CC2" w:rsidRPr="004860EE" w:rsidRDefault="00277CC2"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b/>
          <w:noProof/>
          <w:sz w:val="22"/>
          <w:szCs w:val="22"/>
        </w:rPr>
        <w:lastRenderedPageBreak/>
        <w:drawing>
          <wp:anchor distT="0" distB="0" distL="114300" distR="114300" simplePos="0" relativeHeight="251659264" behindDoc="0" locked="0" layoutInCell="1" allowOverlap="1" wp14:anchorId="1B86CEAF" wp14:editId="0EC9C321">
            <wp:simplePos x="0" y="0"/>
            <wp:positionH relativeFrom="margin">
              <wp:posOffset>1918970</wp:posOffset>
            </wp:positionH>
            <wp:positionV relativeFrom="margin">
              <wp:posOffset>402590</wp:posOffset>
            </wp:positionV>
            <wp:extent cx="2889250" cy="617220"/>
            <wp:effectExtent l="0" t="0" r="0"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9250" cy="617220"/>
                    </a:xfrm>
                    <a:prstGeom prst="rect">
                      <a:avLst/>
                    </a:prstGeom>
                  </pic:spPr>
                </pic:pic>
              </a:graphicData>
            </a:graphic>
          </wp:anchor>
        </w:drawing>
      </w:r>
      <w:r w:rsidR="004F09C9" w:rsidRPr="004860EE">
        <w:rPr>
          <w:rFonts w:ascii="Times New Roman" w:hAnsi="Times New Roman" w:cs="Times New Roman"/>
          <w:sz w:val="22"/>
          <w:szCs w:val="22"/>
        </w:rPr>
        <w:t xml:space="preserve">After all CSA corrections are made, </w:t>
      </w:r>
      <w:r w:rsidR="0046780D" w:rsidRPr="004860EE">
        <w:rPr>
          <w:rFonts w:ascii="Times New Roman" w:hAnsi="Times New Roman" w:cs="Times New Roman"/>
          <w:sz w:val="22"/>
          <w:szCs w:val="22"/>
        </w:rPr>
        <w:t xml:space="preserve">or if you wish to reanalyze with new input, </w:t>
      </w:r>
      <w:r w:rsidR="004F09C9" w:rsidRPr="004860EE">
        <w:rPr>
          <w:rFonts w:ascii="Times New Roman" w:hAnsi="Times New Roman" w:cs="Times New Roman"/>
          <w:sz w:val="22"/>
          <w:szCs w:val="22"/>
        </w:rPr>
        <w:t>click ‘Ok’ on the pop-up window</w:t>
      </w:r>
      <w:r w:rsidRPr="004860EE">
        <w:rPr>
          <w:rFonts w:ascii="Times New Roman" w:hAnsi="Times New Roman" w:cs="Times New Roman"/>
          <w:sz w:val="22"/>
          <w:szCs w:val="22"/>
        </w:rPr>
        <w:t>.</w:t>
      </w:r>
      <w:r w:rsidR="004F09C9" w:rsidRPr="004860EE">
        <w:rPr>
          <w:rFonts w:ascii="Times New Roman" w:hAnsi="Times New Roman" w:cs="Times New Roman"/>
          <w:sz w:val="22"/>
          <w:szCs w:val="22"/>
        </w:rPr>
        <w:t xml:space="preserve"> </w:t>
      </w:r>
    </w:p>
    <w:p w14:paraId="7D04275E" w14:textId="6BF092BB" w:rsidR="00277CC2" w:rsidRPr="004860EE" w:rsidRDefault="00277CC2" w:rsidP="00615FD8">
      <w:pPr>
        <w:pStyle w:val="ListParagraph"/>
        <w:jc w:val="both"/>
        <w:rPr>
          <w:rFonts w:ascii="Times New Roman" w:hAnsi="Times New Roman" w:cs="Times New Roman"/>
          <w:b/>
          <w:sz w:val="22"/>
          <w:szCs w:val="22"/>
        </w:rPr>
      </w:pPr>
    </w:p>
    <w:p w14:paraId="60AA1795" w14:textId="52456B3A" w:rsidR="00277CC2" w:rsidRPr="004860EE" w:rsidRDefault="00277CC2" w:rsidP="00615FD8">
      <w:pPr>
        <w:pStyle w:val="ListParagraph"/>
        <w:jc w:val="both"/>
        <w:rPr>
          <w:rFonts w:ascii="Times New Roman" w:hAnsi="Times New Roman" w:cs="Times New Roman"/>
          <w:b/>
          <w:sz w:val="22"/>
          <w:szCs w:val="22"/>
        </w:rPr>
      </w:pPr>
    </w:p>
    <w:p w14:paraId="29E7B8E5" w14:textId="69AB5DC1" w:rsidR="00277CC2" w:rsidRPr="004860EE" w:rsidRDefault="00277CC2" w:rsidP="00277CC2">
      <w:pPr>
        <w:jc w:val="both"/>
        <w:rPr>
          <w:rFonts w:ascii="Times New Roman" w:hAnsi="Times New Roman" w:cs="Times New Roman"/>
          <w:b/>
          <w:sz w:val="22"/>
          <w:szCs w:val="22"/>
        </w:rPr>
      </w:pPr>
    </w:p>
    <w:p w14:paraId="2568102C" w14:textId="52C1C89E" w:rsidR="00277CC2" w:rsidRPr="004860EE" w:rsidRDefault="00277CC2" w:rsidP="00277CC2">
      <w:pPr>
        <w:jc w:val="both"/>
        <w:rPr>
          <w:rFonts w:ascii="Times New Roman" w:hAnsi="Times New Roman" w:cs="Times New Roman"/>
          <w:b/>
          <w:sz w:val="22"/>
          <w:szCs w:val="22"/>
        </w:rPr>
      </w:pPr>
    </w:p>
    <w:p w14:paraId="6F3A4783" w14:textId="77777777" w:rsidR="00D6350A" w:rsidRPr="004860EE" w:rsidRDefault="00D6350A" w:rsidP="00277CC2">
      <w:pPr>
        <w:jc w:val="both"/>
        <w:rPr>
          <w:rFonts w:ascii="Times New Roman" w:hAnsi="Times New Roman" w:cs="Times New Roman"/>
          <w:b/>
          <w:sz w:val="22"/>
          <w:szCs w:val="22"/>
        </w:rPr>
      </w:pPr>
    </w:p>
    <w:p w14:paraId="338DD0B0" w14:textId="77777777" w:rsidR="00277CC2" w:rsidRPr="004860EE" w:rsidRDefault="00277CC2" w:rsidP="00615FD8">
      <w:pPr>
        <w:jc w:val="both"/>
        <w:rPr>
          <w:rFonts w:ascii="Times New Roman" w:hAnsi="Times New Roman" w:cs="Times New Roman"/>
          <w:b/>
          <w:sz w:val="22"/>
          <w:szCs w:val="22"/>
        </w:rPr>
      </w:pPr>
    </w:p>
    <w:p w14:paraId="615E3375" w14:textId="425B16CC"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Another pop-up window will appear and gives the user the option to adjust the prominence</w:t>
      </w:r>
      <w:r w:rsidR="00EB0246" w:rsidRPr="004860EE">
        <w:rPr>
          <w:rFonts w:ascii="Times New Roman" w:hAnsi="Times New Roman" w:cs="Times New Roman"/>
          <w:sz w:val="22"/>
          <w:szCs w:val="22"/>
        </w:rPr>
        <w:t>,</w:t>
      </w:r>
      <w:r w:rsidRPr="004860EE">
        <w:rPr>
          <w:rFonts w:ascii="Times New Roman" w:hAnsi="Times New Roman" w:cs="Times New Roman"/>
          <w:sz w:val="22"/>
          <w:szCs w:val="22"/>
        </w:rPr>
        <w:t xml:space="preserve"> particle size</w:t>
      </w:r>
      <w:r w:rsidR="00EB0246" w:rsidRPr="004860EE">
        <w:rPr>
          <w:rFonts w:ascii="Times New Roman" w:hAnsi="Times New Roman" w:cs="Times New Roman"/>
          <w:sz w:val="22"/>
          <w:szCs w:val="22"/>
        </w:rPr>
        <w:t xml:space="preserve"> and threshold type </w:t>
      </w:r>
      <w:r w:rsidRPr="004860EE">
        <w:rPr>
          <w:rFonts w:ascii="Times New Roman" w:hAnsi="Times New Roman" w:cs="Times New Roman"/>
          <w:sz w:val="22"/>
          <w:szCs w:val="22"/>
        </w:rPr>
        <w:t>and re-analyze the image</w:t>
      </w:r>
      <w:r w:rsidR="0046780D" w:rsidRPr="004860EE">
        <w:rPr>
          <w:rFonts w:ascii="Times New Roman" w:hAnsi="Times New Roman" w:cs="Times New Roman"/>
          <w:sz w:val="22"/>
          <w:szCs w:val="22"/>
        </w:rPr>
        <w:t>, or to continue to the fiber type analysis</w:t>
      </w:r>
      <w:r w:rsidRPr="004860EE">
        <w:rPr>
          <w:rFonts w:ascii="Times New Roman" w:hAnsi="Times New Roman" w:cs="Times New Roman"/>
          <w:sz w:val="22"/>
          <w:szCs w:val="22"/>
        </w:rPr>
        <w:t xml:space="preserve">. If the analysis is complete, check ‘Analysis Complete’ and click ‘ok’. If </w:t>
      </w:r>
      <w:r w:rsidR="0046780D" w:rsidRPr="004860EE">
        <w:rPr>
          <w:rFonts w:ascii="Times New Roman" w:hAnsi="Times New Roman" w:cs="Times New Roman"/>
          <w:sz w:val="22"/>
          <w:szCs w:val="22"/>
        </w:rPr>
        <w:t>you wish to reanalyze</w:t>
      </w:r>
      <w:r w:rsidR="00561E5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561E5D" w:rsidRPr="004860EE">
        <w:rPr>
          <w:rFonts w:ascii="Times New Roman" w:hAnsi="Times New Roman" w:cs="Times New Roman"/>
          <w:sz w:val="22"/>
          <w:szCs w:val="22"/>
        </w:rPr>
        <w:t xml:space="preserve"> and repeat the process.</w:t>
      </w:r>
    </w:p>
    <w:p w14:paraId="4EC3CBDD" w14:textId="76F4E519" w:rsidR="00F0154A" w:rsidRPr="004860EE" w:rsidRDefault="00F0154A" w:rsidP="00F0154A">
      <w:pPr>
        <w:pStyle w:val="ListParagraph"/>
        <w:jc w:val="both"/>
        <w:rPr>
          <w:rFonts w:ascii="Times New Roman" w:hAnsi="Times New Roman" w:cs="Times New Roman"/>
          <w:b/>
          <w:sz w:val="22"/>
          <w:szCs w:val="22"/>
        </w:rPr>
      </w:pPr>
    </w:p>
    <w:p w14:paraId="2B14F4B5" w14:textId="3B8665C1" w:rsidR="009F63BB" w:rsidRPr="004860EE" w:rsidRDefault="00D03E69" w:rsidP="000A559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24588D8" wp14:editId="4B7C6EC0">
            <wp:extent cx="2965450" cy="127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542" cy="1294930"/>
                    </a:xfrm>
                    <a:prstGeom prst="rect">
                      <a:avLst/>
                    </a:prstGeom>
                  </pic:spPr>
                </pic:pic>
              </a:graphicData>
            </a:graphic>
          </wp:inline>
        </w:drawing>
      </w:r>
    </w:p>
    <w:p w14:paraId="5981F6DC" w14:textId="0CAFA2F3" w:rsidR="009F63BB" w:rsidRPr="004860EE" w:rsidRDefault="009F63BB" w:rsidP="009F63BB">
      <w:pPr>
        <w:pStyle w:val="ListParagraph"/>
        <w:jc w:val="both"/>
        <w:rPr>
          <w:rFonts w:ascii="Times New Roman" w:hAnsi="Times New Roman" w:cs="Times New Roman"/>
          <w:b/>
          <w:sz w:val="22"/>
          <w:szCs w:val="22"/>
        </w:rPr>
      </w:pPr>
    </w:p>
    <w:p w14:paraId="1491E60A" w14:textId="32E45D2C" w:rsidR="00413645" w:rsidRPr="004860EE" w:rsidRDefault="004F09C9" w:rsidP="00413645">
      <w:pPr>
        <w:pStyle w:val="ListParagraph"/>
        <w:numPr>
          <w:ilvl w:val="0"/>
          <w:numId w:val="9"/>
        </w:numPr>
        <w:jc w:val="both"/>
        <w:rPr>
          <w:rFonts w:ascii="Times New Roman" w:hAnsi="Times New Roman" w:cs="Times New Roman"/>
          <w:b/>
          <w:sz w:val="22"/>
          <w:szCs w:val="22"/>
        </w:rPr>
      </w:pP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w:t>
      </w:r>
      <w:r w:rsidR="005A4CAB" w:rsidRPr="004860EE">
        <w:rPr>
          <w:rFonts w:ascii="Times New Roman" w:hAnsi="Times New Roman" w:cs="Times New Roman"/>
          <w:sz w:val="22"/>
          <w:szCs w:val="22"/>
        </w:rPr>
        <w:t xml:space="preserve">then </w:t>
      </w:r>
      <w:r w:rsidRPr="004860EE">
        <w:rPr>
          <w:rFonts w:ascii="Times New Roman" w:hAnsi="Times New Roman" w:cs="Times New Roman"/>
          <w:sz w:val="22"/>
          <w:szCs w:val="22"/>
        </w:rPr>
        <w:t>prompt the user to en</w:t>
      </w:r>
      <w:r w:rsidR="00DD6CA9" w:rsidRPr="004860EE">
        <w:rPr>
          <w:rFonts w:ascii="Times New Roman" w:hAnsi="Times New Roman" w:cs="Times New Roman"/>
          <w:sz w:val="22"/>
          <w:szCs w:val="22"/>
        </w:rPr>
        <w:t>t</w:t>
      </w:r>
      <w:r w:rsidRPr="004860EE">
        <w:rPr>
          <w:rFonts w:ascii="Times New Roman" w:hAnsi="Times New Roman" w:cs="Times New Roman"/>
          <w:sz w:val="22"/>
          <w:szCs w:val="22"/>
        </w:rPr>
        <w:t xml:space="preserve">er threshold values used to determine fiber type. </w:t>
      </w:r>
    </w:p>
    <w:p w14:paraId="03D36D94" w14:textId="5CC59588"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 threshold value entered for each fiber type </w:t>
      </w:r>
      <w:r w:rsidR="00D6350A" w:rsidRPr="004860EE">
        <w:rPr>
          <w:rFonts w:ascii="Times New Roman" w:hAnsi="Times New Roman" w:cs="Times New Roman"/>
          <w:sz w:val="22"/>
          <w:szCs w:val="22"/>
        </w:rPr>
        <w:t>determines the program</w:t>
      </w:r>
      <w:r w:rsidR="00140BB2" w:rsidRPr="004860EE">
        <w:rPr>
          <w:rFonts w:ascii="Times New Roman" w:hAnsi="Times New Roman" w:cs="Times New Roman"/>
          <w:sz w:val="22"/>
          <w:szCs w:val="22"/>
        </w:rPr>
        <w:t>’s</w:t>
      </w:r>
      <w:r w:rsidR="00D6350A" w:rsidRPr="004860EE">
        <w:rPr>
          <w:rFonts w:ascii="Times New Roman" w:hAnsi="Times New Roman" w:cs="Times New Roman"/>
          <w:sz w:val="22"/>
          <w:szCs w:val="22"/>
        </w:rPr>
        <w:t xml:space="preserve"> sensitivity</w:t>
      </w:r>
      <w:r w:rsidRPr="004860EE">
        <w:rPr>
          <w:rFonts w:ascii="Times New Roman" w:hAnsi="Times New Roman" w:cs="Times New Roman"/>
          <w:sz w:val="22"/>
          <w:szCs w:val="22"/>
        </w:rPr>
        <w:t xml:space="preserve"> to each fiber</w:t>
      </w:r>
      <w:r w:rsidR="00034599"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stain; too high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not recognize the stain, too low and background ‘noise’ or autofluorescence could give a false positive. </w:t>
      </w:r>
    </w:p>
    <w:p w14:paraId="0F878F5D" w14:textId="1765274E" w:rsidR="00413645" w:rsidRPr="004860EE" w:rsidRDefault="00621F63"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These values are pre-set at ‘7500’, but should also be optimized for each image. </w:t>
      </w:r>
    </w:p>
    <w:p w14:paraId="1EA197BB" w14:textId="77777777" w:rsidR="00140BB2" w:rsidRPr="004860EE" w:rsidRDefault="00140BB2" w:rsidP="000A559A">
      <w:pPr>
        <w:pStyle w:val="ListParagraph"/>
        <w:ind w:left="1440"/>
        <w:jc w:val="both"/>
        <w:rPr>
          <w:rFonts w:ascii="Times New Roman" w:hAnsi="Times New Roman" w:cs="Times New Roman"/>
          <w:b/>
          <w:sz w:val="22"/>
          <w:szCs w:val="22"/>
        </w:rPr>
      </w:pPr>
    </w:p>
    <w:p w14:paraId="3E760A8E" w14:textId="291FEF17" w:rsidR="009F63BB" w:rsidRPr="004860EE" w:rsidRDefault="009F63BB" w:rsidP="009F63BB">
      <w:pPr>
        <w:pStyle w:val="ListParagraph"/>
        <w:ind w:left="288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3B7C007B" wp14:editId="0947604F">
            <wp:extent cx="1390650" cy="12253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6720" cy="1239488"/>
                    </a:xfrm>
                    <a:prstGeom prst="rect">
                      <a:avLst/>
                    </a:prstGeom>
                  </pic:spPr>
                </pic:pic>
              </a:graphicData>
            </a:graphic>
          </wp:inline>
        </w:drawing>
      </w:r>
    </w:p>
    <w:p w14:paraId="49240891" w14:textId="77777777" w:rsidR="00F0154A" w:rsidRPr="004860EE" w:rsidRDefault="00F0154A" w:rsidP="009F63BB">
      <w:pPr>
        <w:pStyle w:val="ListParagraph"/>
        <w:ind w:left="2880" w:firstLine="720"/>
        <w:jc w:val="both"/>
        <w:rPr>
          <w:rFonts w:ascii="Times New Roman" w:hAnsi="Times New Roman" w:cs="Times New Roman"/>
          <w:b/>
          <w:sz w:val="22"/>
          <w:szCs w:val="22"/>
        </w:rPr>
      </w:pPr>
    </w:p>
    <w:p w14:paraId="5EB63CFC" w14:textId="74BDD3CA" w:rsidR="00413645" w:rsidRPr="004860EE" w:rsidRDefault="004F09C9" w:rsidP="00413645">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Once these values are set,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and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proceed with analyzing fiber type. </w:t>
      </w:r>
      <w:r w:rsidR="00DD6CA9" w:rsidRPr="004860EE">
        <w:rPr>
          <w:rFonts w:ascii="Times New Roman" w:hAnsi="Times New Roman" w:cs="Times New Roman"/>
          <w:sz w:val="22"/>
          <w:szCs w:val="22"/>
        </w:rPr>
        <w:t xml:space="preserve">After the </w:t>
      </w:r>
      <w:r w:rsidR="006A5FA2" w:rsidRPr="004860EE">
        <w:rPr>
          <w:rFonts w:ascii="Times New Roman" w:hAnsi="Times New Roman" w:cs="Times New Roman"/>
          <w:sz w:val="22"/>
          <w:szCs w:val="22"/>
        </w:rPr>
        <w:t xml:space="preserve">initial </w:t>
      </w:r>
      <w:r w:rsidR="00DD6CA9" w:rsidRPr="004860EE">
        <w:rPr>
          <w:rFonts w:ascii="Times New Roman" w:hAnsi="Times New Roman" w:cs="Times New Roman"/>
          <w:sz w:val="22"/>
          <w:szCs w:val="22"/>
        </w:rPr>
        <w:t>fiber-type analysis is complete, the user will again be prompted to make corrections</w:t>
      </w:r>
      <w:r w:rsidR="00277CC2" w:rsidRPr="004860EE">
        <w:rPr>
          <w:rFonts w:ascii="Times New Roman" w:hAnsi="Times New Roman" w:cs="Times New Roman"/>
          <w:sz w:val="22"/>
          <w:szCs w:val="22"/>
        </w:rPr>
        <w:t xml:space="preserve"> (Step 10)</w:t>
      </w:r>
      <w:r w:rsidR="00DD6CA9" w:rsidRPr="004860EE">
        <w:rPr>
          <w:rFonts w:ascii="Times New Roman" w:hAnsi="Times New Roman" w:cs="Times New Roman"/>
          <w:sz w:val="22"/>
          <w:szCs w:val="22"/>
        </w:rPr>
        <w:t xml:space="preserve">. </w:t>
      </w:r>
    </w:p>
    <w:p w14:paraId="2DD14E3F" w14:textId="21D6A405" w:rsidR="00413645" w:rsidRPr="004860EE" w:rsidRDefault="00DD6CA9"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For an inaccurate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label, select the individual fiber by placing the curser over the ROI label (which will be a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and select the ROI. Then, on the ROI manager, select “Rename” and give the fiber the correct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 xml:space="preserve">type label. </w:t>
      </w:r>
    </w:p>
    <w:p w14:paraId="195FB813" w14:textId="08257B29" w:rsidR="00F0154A" w:rsidRPr="004860EE" w:rsidRDefault="00F0154A" w:rsidP="00F0154A">
      <w:pPr>
        <w:pStyle w:val="ListParagraph"/>
        <w:ind w:left="1440"/>
        <w:jc w:val="both"/>
        <w:rPr>
          <w:rFonts w:ascii="Times New Roman" w:hAnsi="Times New Roman" w:cs="Times New Roman"/>
          <w:b/>
          <w:sz w:val="22"/>
          <w:szCs w:val="22"/>
        </w:rPr>
      </w:pPr>
    </w:p>
    <w:p w14:paraId="20F28799" w14:textId="1348B8CC" w:rsidR="00F0154A" w:rsidRPr="004860EE" w:rsidRDefault="00F0154A" w:rsidP="00F0154A">
      <w:pPr>
        <w:pStyle w:val="ListParagraph"/>
        <w:ind w:left="1440"/>
        <w:jc w:val="both"/>
        <w:rPr>
          <w:rFonts w:ascii="Times New Roman" w:hAnsi="Times New Roman" w:cs="Times New Roman"/>
          <w:b/>
          <w:sz w:val="22"/>
          <w:szCs w:val="22"/>
        </w:rPr>
      </w:pPr>
    </w:p>
    <w:p w14:paraId="67E63722" w14:textId="05DE0911" w:rsidR="00F0154A" w:rsidRPr="004860EE" w:rsidRDefault="00F0154A" w:rsidP="00F0154A">
      <w:pPr>
        <w:pStyle w:val="ListParagraph"/>
        <w:ind w:left="1440"/>
        <w:jc w:val="both"/>
        <w:rPr>
          <w:rFonts w:ascii="Times New Roman" w:hAnsi="Times New Roman" w:cs="Times New Roman"/>
          <w:b/>
          <w:sz w:val="22"/>
          <w:szCs w:val="22"/>
        </w:rPr>
      </w:pPr>
    </w:p>
    <w:p w14:paraId="320E925D" w14:textId="7411D4AC" w:rsidR="00F0154A" w:rsidRPr="004860EE" w:rsidRDefault="00F0154A" w:rsidP="00F0154A">
      <w:pPr>
        <w:pStyle w:val="ListParagraph"/>
        <w:ind w:left="1440"/>
        <w:jc w:val="both"/>
        <w:rPr>
          <w:rFonts w:ascii="Times New Roman" w:hAnsi="Times New Roman" w:cs="Times New Roman"/>
          <w:b/>
          <w:sz w:val="22"/>
          <w:szCs w:val="22"/>
        </w:rPr>
      </w:pPr>
    </w:p>
    <w:p w14:paraId="6B18B0FC" w14:textId="2D4A9FF8" w:rsidR="00F0154A" w:rsidRPr="004860EE" w:rsidRDefault="00F0154A" w:rsidP="00F0154A">
      <w:pPr>
        <w:pStyle w:val="ListParagraph"/>
        <w:ind w:left="1440"/>
        <w:jc w:val="both"/>
        <w:rPr>
          <w:rFonts w:ascii="Times New Roman" w:hAnsi="Times New Roman" w:cs="Times New Roman"/>
          <w:b/>
          <w:sz w:val="22"/>
          <w:szCs w:val="22"/>
        </w:rPr>
      </w:pPr>
    </w:p>
    <w:p w14:paraId="22E7C0A4" w14:textId="2FD61B5C" w:rsidR="00F0154A" w:rsidRPr="004860EE" w:rsidRDefault="00F0154A" w:rsidP="00F0154A">
      <w:pPr>
        <w:pStyle w:val="ListParagraph"/>
        <w:ind w:left="1440"/>
        <w:jc w:val="both"/>
        <w:rPr>
          <w:rFonts w:ascii="Times New Roman" w:hAnsi="Times New Roman" w:cs="Times New Roman"/>
          <w:b/>
          <w:sz w:val="22"/>
          <w:szCs w:val="22"/>
        </w:rPr>
      </w:pPr>
    </w:p>
    <w:p w14:paraId="43E472B6" w14:textId="2E11853D" w:rsidR="00F0154A" w:rsidRPr="004860EE" w:rsidRDefault="00F0154A" w:rsidP="00F0154A">
      <w:pPr>
        <w:pStyle w:val="ListParagraph"/>
        <w:ind w:left="1440"/>
        <w:jc w:val="both"/>
        <w:rPr>
          <w:rFonts w:ascii="Times New Roman" w:hAnsi="Times New Roman" w:cs="Times New Roman"/>
          <w:b/>
          <w:sz w:val="22"/>
          <w:szCs w:val="22"/>
        </w:rPr>
      </w:pPr>
    </w:p>
    <w:p w14:paraId="713135D2" w14:textId="07EAB021" w:rsidR="00F0154A" w:rsidRPr="004860EE" w:rsidRDefault="00F0154A" w:rsidP="00F0154A">
      <w:pPr>
        <w:pStyle w:val="ListParagraph"/>
        <w:ind w:left="1440"/>
        <w:jc w:val="both"/>
        <w:rPr>
          <w:rFonts w:ascii="Times New Roman" w:hAnsi="Times New Roman" w:cs="Times New Roman"/>
          <w:b/>
          <w:sz w:val="22"/>
          <w:szCs w:val="22"/>
        </w:rPr>
      </w:pPr>
    </w:p>
    <w:p w14:paraId="517398C3" w14:textId="5AB84236" w:rsidR="00F0154A" w:rsidRPr="004860EE" w:rsidRDefault="00F0154A" w:rsidP="00F0154A">
      <w:pPr>
        <w:pStyle w:val="ListParagraph"/>
        <w:ind w:left="1440"/>
        <w:jc w:val="both"/>
        <w:rPr>
          <w:rFonts w:ascii="Times New Roman" w:hAnsi="Times New Roman" w:cs="Times New Roman"/>
          <w:b/>
          <w:sz w:val="22"/>
          <w:szCs w:val="22"/>
        </w:rPr>
      </w:pPr>
    </w:p>
    <w:p w14:paraId="082C83A7" w14:textId="77777777" w:rsidR="00F0154A" w:rsidRPr="004860EE" w:rsidRDefault="00F0154A" w:rsidP="000A559A">
      <w:pPr>
        <w:jc w:val="both"/>
        <w:rPr>
          <w:rFonts w:ascii="Times New Roman" w:hAnsi="Times New Roman" w:cs="Times New Roman"/>
          <w:b/>
          <w:sz w:val="22"/>
          <w:szCs w:val="22"/>
        </w:rPr>
      </w:pPr>
    </w:p>
    <w:p w14:paraId="2877CA48" w14:textId="557104A2" w:rsidR="00F0154A" w:rsidRPr="004860EE" w:rsidRDefault="00DD6CA9" w:rsidP="00F0154A">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lastRenderedPageBreak/>
        <w:t>After all fiber</w:t>
      </w:r>
      <w:r w:rsidR="00D6350A" w:rsidRPr="004860EE">
        <w:rPr>
          <w:rFonts w:ascii="Times New Roman" w:hAnsi="Times New Roman" w:cs="Times New Roman"/>
          <w:sz w:val="22"/>
          <w:szCs w:val="22"/>
        </w:rPr>
        <w:t xml:space="preserve"> </w:t>
      </w:r>
      <w:r w:rsidRPr="004860EE">
        <w:rPr>
          <w:rFonts w:ascii="Times New Roman" w:hAnsi="Times New Roman" w:cs="Times New Roman"/>
          <w:sz w:val="22"/>
          <w:szCs w:val="22"/>
        </w:rPr>
        <w:t>type corrections are made</w:t>
      </w:r>
      <w:r w:rsidR="0046780D" w:rsidRPr="004860EE">
        <w:rPr>
          <w:rFonts w:ascii="Times New Roman" w:hAnsi="Times New Roman" w:cs="Times New Roman"/>
          <w:sz w:val="22"/>
          <w:szCs w:val="22"/>
        </w:rPr>
        <w:t xml:space="preserve"> or if you wish to complete the analysis,</w:t>
      </w:r>
      <w:r w:rsidRPr="004860EE">
        <w:rPr>
          <w:rFonts w:ascii="Times New Roman" w:hAnsi="Times New Roman" w:cs="Times New Roman"/>
          <w:sz w:val="22"/>
          <w:szCs w:val="22"/>
        </w:rPr>
        <w:t xml:space="preserve"> click ‘Ok’ on the pop-up window.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also gives the user the option to adjust these values if they are unsatisfied with the analysis. </w:t>
      </w:r>
      <w:r w:rsidR="0046780D" w:rsidRPr="004860EE">
        <w:rPr>
          <w:rFonts w:ascii="Times New Roman" w:hAnsi="Times New Roman" w:cs="Times New Roman"/>
          <w:sz w:val="22"/>
          <w:szCs w:val="22"/>
        </w:rPr>
        <w:t>C</w:t>
      </w:r>
      <w:r w:rsidRPr="004860EE">
        <w:rPr>
          <w:rFonts w:ascii="Times New Roman" w:hAnsi="Times New Roman" w:cs="Times New Roman"/>
          <w:sz w:val="22"/>
          <w:szCs w:val="22"/>
        </w:rPr>
        <w:t>heck ‘Analysis Complete’</w:t>
      </w:r>
      <w:r w:rsidR="0046780D" w:rsidRPr="004860EE">
        <w:rPr>
          <w:rFonts w:ascii="Times New Roman" w:hAnsi="Times New Roman" w:cs="Times New Roman"/>
          <w:sz w:val="22"/>
          <w:szCs w:val="22"/>
        </w:rPr>
        <w:t xml:space="preserve"> if you are satisfied with the analysis. I</w:t>
      </w:r>
      <w:r w:rsidRPr="004860EE">
        <w:rPr>
          <w:rFonts w:ascii="Times New Roman" w:hAnsi="Times New Roman" w:cs="Times New Roman"/>
          <w:sz w:val="22"/>
          <w:szCs w:val="22"/>
        </w:rPr>
        <w:t>f threshold values need adjusting leave unchecked</w:t>
      </w:r>
      <w:r w:rsidR="0046780D" w:rsidRPr="004860EE">
        <w:rPr>
          <w:rFonts w:ascii="Times New Roman" w:hAnsi="Times New Roman" w:cs="Times New Roman"/>
          <w:sz w:val="22"/>
          <w:szCs w:val="22"/>
        </w:rPr>
        <w:t>,</w:t>
      </w:r>
      <w:r w:rsidRPr="004860EE">
        <w:rPr>
          <w:rFonts w:ascii="Times New Roman" w:hAnsi="Times New Roman" w:cs="Times New Roman"/>
          <w:sz w:val="22"/>
          <w:szCs w:val="22"/>
        </w:rPr>
        <w:t xml:space="preserve">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k’</w:t>
      </w:r>
      <w:r w:rsidR="0046780D" w:rsidRPr="004860EE">
        <w:rPr>
          <w:rFonts w:ascii="Times New Roman" w:hAnsi="Times New Roman" w:cs="Times New Roman"/>
          <w:sz w:val="22"/>
          <w:szCs w:val="22"/>
        </w:rPr>
        <w:t>, and repeat the process</w:t>
      </w:r>
    </w:p>
    <w:p w14:paraId="6BCBA852" w14:textId="77777777" w:rsidR="00140BB2" w:rsidRPr="004860EE" w:rsidRDefault="00140BB2" w:rsidP="000A559A">
      <w:pPr>
        <w:pStyle w:val="ListParagraph"/>
        <w:jc w:val="both"/>
        <w:rPr>
          <w:rFonts w:ascii="Times New Roman" w:hAnsi="Times New Roman" w:cs="Times New Roman"/>
          <w:b/>
          <w:sz w:val="22"/>
          <w:szCs w:val="22"/>
        </w:rPr>
      </w:pPr>
    </w:p>
    <w:p w14:paraId="0035C5B5" w14:textId="1697E51B" w:rsidR="009F63BB" w:rsidRPr="004860EE" w:rsidRDefault="009F63BB" w:rsidP="009F63BB">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 xml:space="preserve">        </w:t>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noProof/>
          <w:sz w:val="22"/>
          <w:szCs w:val="22"/>
        </w:rPr>
        <w:drawing>
          <wp:inline distT="0" distB="0" distL="0" distR="0" wp14:anchorId="2599CA85" wp14:editId="084C64C4">
            <wp:extent cx="2298700" cy="589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3415" cy="606267"/>
                    </a:xfrm>
                    <a:prstGeom prst="rect">
                      <a:avLst/>
                    </a:prstGeom>
                  </pic:spPr>
                </pic:pic>
              </a:graphicData>
            </a:graphic>
          </wp:inline>
        </w:drawing>
      </w:r>
    </w:p>
    <w:p w14:paraId="5C3CF215" w14:textId="77777777" w:rsidR="00F0154A" w:rsidRPr="004860EE" w:rsidRDefault="00F0154A" w:rsidP="009F63BB">
      <w:pPr>
        <w:pStyle w:val="ListParagraph"/>
        <w:jc w:val="both"/>
        <w:rPr>
          <w:rFonts w:ascii="Times New Roman" w:hAnsi="Times New Roman" w:cs="Times New Roman"/>
          <w:b/>
          <w:sz w:val="22"/>
          <w:szCs w:val="22"/>
        </w:rPr>
      </w:pPr>
    </w:p>
    <w:p w14:paraId="07C09B1F" w14:textId="2EC34ADA" w:rsidR="009F63BB" w:rsidRPr="004860EE" w:rsidRDefault="009F63BB" w:rsidP="009F63BB">
      <w:pPr>
        <w:ind w:left="1440" w:firstLine="720"/>
        <w:jc w:val="both"/>
        <w:rPr>
          <w:rFonts w:ascii="Times New Roman" w:hAnsi="Times New Roman" w:cs="Times New Roman"/>
          <w:b/>
          <w:sz w:val="22"/>
          <w:szCs w:val="22"/>
        </w:rPr>
      </w:pPr>
      <w:r w:rsidRPr="004860EE">
        <w:rPr>
          <w:rFonts w:ascii="Times New Roman" w:hAnsi="Times New Roman" w:cs="Times New Roman"/>
          <w:b/>
          <w:sz w:val="22"/>
          <w:szCs w:val="22"/>
        </w:rPr>
        <w:t>`</w:t>
      </w:r>
      <w:r w:rsidRPr="004860EE">
        <w:rPr>
          <w:rFonts w:ascii="Times New Roman" w:hAnsi="Times New Roman" w:cs="Times New Roman"/>
          <w:b/>
          <w:sz w:val="22"/>
          <w:szCs w:val="22"/>
        </w:rPr>
        <w:tab/>
      </w:r>
      <w:r w:rsidRPr="004860EE">
        <w:rPr>
          <w:rFonts w:ascii="Times New Roman" w:hAnsi="Times New Roman" w:cs="Times New Roman"/>
          <w:noProof/>
        </w:rPr>
        <w:drawing>
          <wp:inline distT="0" distB="0" distL="0" distR="0" wp14:anchorId="0E3F89E4" wp14:editId="03C2EEFD">
            <wp:extent cx="2381250" cy="9487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703" cy="973264"/>
                    </a:xfrm>
                    <a:prstGeom prst="rect">
                      <a:avLst/>
                    </a:prstGeom>
                  </pic:spPr>
                </pic:pic>
              </a:graphicData>
            </a:graphic>
          </wp:inline>
        </w:drawing>
      </w:r>
    </w:p>
    <w:p w14:paraId="151B54FB" w14:textId="77777777" w:rsidR="00F0154A" w:rsidRPr="004860EE" w:rsidRDefault="00F0154A" w:rsidP="009F63BB">
      <w:pPr>
        <w:ind w:left="1440" w:firstLine="720"/>
        <w:jc w:val="both"/>
        <w:rPr>
          <w:rFonts w:ascii="Times New Roman" w:hAnsi="Times New Roman" w:cs="Times New Roman"/>
          <w:b/>
          <w:sz w:val="22"/>
          <w:szCs w:val="22"/>
        </w:rPr>
      </w:pPr>
    </w:p>
    <w:p w14:paraId="73BFF7A0" w14:textId="35DCF009" w:rsidR="00F0154A" w:rsidRPr="004860EE" w:rsidRDefault="003E3FA8" w:rsidP="00F0154A">
      <w:pPr>
        <w:pStyle w:val="ListParagraph"/>
        <w:numPr>
          <w:ilvl w:val="0"/>
          <w:numId w:val="9"/>
        </w:numPr>
        <w:jc w:val="both"/>
        <w:rPr>
          <w:rFonts w:ascii="Times New Roman" w:hAnsi="Times New Roman" w:cs="Times New Roman"/>
          <w:b/>
          <w:sz w:val="22"/>
          <w:szCs w:val="22"/>
        </w:rPr>
      </w:pPr>
      <w:r>
        <w:rPr>
          <w:rFonts w:ascii="Times New Roman" w:hAnsi="Times New Roman" w:cs="Times New Roman"/>
          <w:sz w:val="22"/>
          <w:szCs w:val="22"/>
        </w:rPr>
        <w:t>If nuclei are to be analyzed, t</w:t>
      </w:r>
      <w:r w:rsidR="00F0154A" w:rsidRPr="004860EE">
        <w:rPr>
          <w:rFonts w:ascii="Times New Roman" w:hAnsi="Times New Roman" w:cs="Times New Roman"/>
          <w:sz w:val="22"/>
          <w:szCs w:val="22"/>
        </w:rPr>
        <w:t xml:space="preserve">he window below will then appear to alert the user that </w:t>
      </w:r>
      <w:proofErr w:type="spellStart"/>
      <w:r w:rsidR="00F0154A" w:rsidRPr="004860EE">
        <w:rPr>
          <w:rFonts w:ascii="Times New Roman" w:hAnsi="Times New Roman" w:cs="Times New Roman"/>
          <w:sz w:val="22"/>
          <w:szCs w:val="22"/>
        </w:rPr>
        <w:t>MyoSight</w:t>
      </w:r>
      <w:proofErr w:type="spellEnd"/>
      <w:r w:rsidR="00F0154A" w:rsidRPr="004860EE">
        <w:rPr>
          <w:rFonts w:ascii="Times New Roman" w:hAnsi="Times New Roman" w:cs="Times New Roman"/>
          <w:sz w:val="22"/>
          <w:szCs w:val="22"/>
        </w:rPr>
        <w:t xml:space="preserve"> will be analyzing nuclei even though nothing may appear to be happening. Once the user clicks </w:t>
      </w:r>
      <w:r w:rsidR="00140BB2" w:rsidRPr="004860EE">
        <w:rPr>
          <w:rFonts w:ascii="Times New Roman" w:hAnsi="Times New Roman" w:cs="Times New Roman"/>
          <w:sz w:val="22"/>
          <w:szCs w:val="22"/>
        </w:rPr>
        <w:t>Ok</w:t>
      </w:r>
      <w:r w:rsidR="00F0154A" w:rsidRPr="004860EE">
        <w:rPr>
          <w:rFonts w:ascii="Times New Roman" w:hAnsi="Times New Roman" w:cs="Times New Roman"/>
          <w:sz w:val="22"/>
          <w:szCs w:val="22"/>
        </w:rPr>
        <w:t xml:space="preserve"> on the window below, </w:t>
      </w:r>
      <w:proofErr w:type="spellStart"/>
      <w:r w:rsidR="00BA1D96" w:rsidRPr="004860EE">
        <w:rPr>
          <w:rFonts w:ascii="Times New Roman" w:hAnsi="Times New Roman" w:cs="Times New Roman"/>
          <w:sz w:val="22"/>
          <w:szCs w:val="22"/>
        </w:rPr>
        <w:t>MyoSight</w:t>
      </w:r>
      <w:proofErr w:type="spellEnd"/>
      <w:r w:rsidR="00BA1D96" w:rsidRPr="004860EE">
        <w:rPr>
          <w:rFonts w:ascii="Times New Roman" w:hAnsi="Times New Roman" w:cs="Times New Roman"/>
          <w:sz w:val="22"/>
          <w:szCs w:val="22"/>
        </w:rPr>
        <w:t xml:space="preserve"> will then proceed with central and perinuclei analysis. </w:t>
      </w:r>
      <w:r w:rsidR="00DD6CA9" w:rsidRPr="004860EE">
        <w:rPr>
          <w:rFonts w:ascii="Times New Roman" w:hAnsi="Times New Roman" w:cs="Times New Roman"/>
          <w:sz w:val="22"/>
          <w:szCs w:val="22"/>
        </w:rPr>
        <w:t>These analyses do not require input from the user</w:t>
      </w:r>
      <w:r w:rsidR="00340FFC" w:rsidRPr="004860EE">
        <w:rPr>
          <w:rFonts w:ascii="Times New Roman" w:hAnsi="Times New Roman" w:cs="Times New Roman"/>
          <w:sz w:val="22"/>
          <w:szCs w:val="22"/>
        </w:rPr>
        <w:t>.</w:t>
      </w:r>
      <w:r w:rsidR="00DD6CA9" w:rsidRPr="004860EE">
        <w:rPr>
          <w:rFonts w:ascii="Times New Roman" w:hAnsi="Times New Roman" w:cs="Times New Roman"/>
          <w:sz w:val="22"/>
          <w:szCs w:val="22"/>
        </w:rPr>
        <w:t xml:space="preserve"> </w:t>
      </w:r>
      <w:r w:rsidR="002C7390" w:rsidRPr="004860EE">
        <w:rPr>
          <w:rFonts w:ascii="Times New Roman" w:hAnsi="Times New Roman" w:cs="Times New Roman"/>
          <w:sz w:val="22"/>
          <w:szCs w:val="22"/>
        </w:rPr>
        <w:t>D</w:t>
      </w:r>
      <w:r w:rsidR="009F63BB" w:rsidRPr="004860EE">
        <w:rPr>
          <w:rFonts w:ascii="Times New Roman" w:hAnsi="Times New Roman" w:cs="Times New Roman"/>
          <w:sz w:val="22"/>
          <w:szCs w:val="22"/>
        </w:rPr>
        <w:t>o not click on any FIJI windows once this process starts or it may be interrupted.</w:t>
      </w:r>
      <w:r w:rsidR="00F0154A" w:rsidRPr="004860EE">
        <w:rPr>
          <w:rFonts w:ascii="Times New Roman" w:hAnsi="Times New Roman" w:cs="Times New Roman"/>
          <w:b/>
          <w:sz w:val="22"/>
          <w:szCs w:val="22"/>
        </w:rPr>
        <w:t xml:space="preserve">    </w:t>
      </w:r>
      <w:r w:rsidR="00F0154A" w:rsidRPr="004860EE">
        <w:rPr>
          <w:rFonts w:ascii="Times New Roman" w:hAnsi="Times New Roman" w:cs="Times New Roman"/>
          <w:b/>
          <w:sz w:val="22"/>
          <w:szCs w:val="22"/>
        </w:rPr>
        <w:tab/>
      </w:r>
    </w:p>
    <w:p w14:paraId="6EB9060D" w14:textId="77777777" w:rsidR="00F0154A" w:rsidRPr="004860EE" w:rsidRDefault="00F0154A" w:rsidP="00F0154A">
      <w:pPr>
        <w:pStyle w:val="ListParagraph"/>
        <w:jc w:val="both"/>
        <w:rPr>
          <w:rFonts w:ascii="Times New Roman" w:hAnsi="Times New Roman" w:cs="Times New Roman"/>
          <w:b/>
          <w:sz w:val="22"/>
          <w:szCs w:val="22"/>
        </w:rPr>
      </w:pPr>
    </w:p>
    <w:p w14:paraId="58ACA9C7" w14:textId="72FA2822" w:rsidR="00F0154A" w:rsidRPr="004860EE" w:rsidRDefault="00F0154A" w:rsidP="00F0154A">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01E28F53" wp14:editId="6BA11713">
            <wp:extent cx="2587605" cy="774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180" cy="823074"/>
                    </a:xfrm>
                    <a:prstGeom prst="rect">
                      <a:avLst/>
                    </a:prstGeom>
                  </pic:spPr>
                </pic:pic>
              </a:graphicData>
            </a:graphic>
          </wp:inline>
        </w:drawing>
      </w:r>
    </w:p>
    <w:p w14:paraId="7966E65F" w14:textId="268BB508" w:rsidR="00F0154A" w:rsidRPr="004860EE" w:rsidRDefault="00F0154A" w:rsidP="00F0154A">
      <w:pPr>
        <w:pStyle w:val="ListParagraph"/>
        <w:jc w:val="both"/>
        <w:rPr>
          <w:rFonts w:ascii="Times New Roman" w:hAnsi="Times New Roman" w:cs="Times New Roman"/>
          <w:b/>
          <w:sz w:val="22"/>
          <w:szCs w:val="22"/>
        </w:rPr>
      </w:pP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r>
      <w:r w:rsidRPr="004860EE">
        <w:rPr>
          <w:rFonts w:ascii="Times New Roman" w:hAnsi="Times New Roman" w:cs="Times New Roman"/>
          <w:b/>
          <w:sz w:val="22"/>
          <w:szCs w:val="22"/>
        </w:rPr>
        <w:tab/>
        <w:t xml:space="preserve">  </w:t>
      </w:r>
    </w:p>
    <w:p w14:paraId="785A36F4" w14:textId="472B7A31" w:rsidR="00413645" w:rsidRPr="004860EE" w:rsidRDefault="00BA1D96" w:rsidP="00DD6CA9">
      <w:pPr>
        <w:pStyle w:val="ListParagraph"/>
        <w:numPr>
          <w:ilvl w:val="0"/>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After all analyses are complete,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automatically save all data</w:t>
      </w:r>
      <w:r w:rsidR="00D6350A" w:rsidRPr="004860EE">
        <w:rPr>
          <w:rFonts w:ascii="Times New Roman" w:hAnsi="Times New Roman" w:cs="Times New Roman"/>
          <w:sz w:val="22"/>
          <w:szCs w:val="22"/>
        </w:rPr>
        <w:t xml:space="preserve"> in the designated folder</w:t>
      </w:r>
      <w:r w:rsidR="00340FFC" w:rsidRPr="004860EE">
        <w:rPr>
          <w:rFonts w:ascii="Times New Roman" w:hAnsi="Times New Roman" w:cs="Times New Roman"/>
          <w:sz w:val="22"/>
          <w:szCs w:val="22"/>
        </w:rPr>
        <w:t xml:space="preserve">, </w:t>
      </w:r>
      <w:r w:rsidRPr="004860EE">
        <w:rPr>
          <w:rFonts w:ascii="Times New Roman" w:hAnsi="Times New Roman" w:cs="Times New Roman"/>
          <w:sz w:val="22"/>
          <w:szCs w:val="22"/>
        </w:rPr>
        <w:t>close all windows</w:t>
      </w:r>
      <w:r w:rsidR="00340FFC" w:rsidRPr="004860EE">
        <w:rPr>
          <w:rFonts w:ascii="Times New Roman" w:hAnsi="Times New Roman" w:cs="Times New Roman"/>
          <w:sz w:val="22"/>
          <w:szCs w:val="22"/>
        </w:rPr>
        <w:t xml:space="preserve">, and finally prompt the user to analyze another image, or to end the analysis. </w:t>
      </w:r>
      <w:r w:rsidR="000A559A" w:rsidRPr="004860EE">
        <w:rPr>
          <w:rFonts w:ascii="Times New Roman" w:hAnsi="Times New Roman" w:cs="Times New Roman"/>
          <w:sz w:val="22"/>
          <w:szCs w:val="22"/>
        </w:rPr>
        <w:t>Output files include images of all analyses taken and a results.txt file listing CSA, fiber type, central nuclei and perinuclei data.</w:t>
      </w:r>
    </w:p>
    <w:p w14:paraId="36419442" w14:textId="1AAD5E15" w:rsidR="00413645" w:rsidRPr="004860EE" w:rsidRDefault="00340FFC" w:rsidP="00D6350A">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If the user wishes to analyze another image, leave the box unchecked and click ‘</w:t>
      </w:r>
      <w:r w:rsidR="00D6350A" w:rsidRPr="004860EE">
        <w:rPr>
          <w:rFonts w:ascii="Times New Roman" w:hAnsi="Times New Roman" w:cs="Times New Roman"/>
          <w:sz w:val="22"/>
          <w:szCs w:val="22"/>
        </w:rPr>
        <w:t>O</w:t>
      </w:r>
      <w:r w:rsidRPr="004860EE">
        <w:rPr>
          <w:rFonts w:ascii="Times New Roman" w:hAnsi="Times New Roman" w:cs="Times New Roman"/>
          <w:sz w:val="22"/>
          <w:szCs w:val="22"/>
        </w:rPr>
        <w:t xml:space="preserve">k’.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will then prompt the user to select another folder to save the new results in</w:t>
      </w:r>
      <w:r w:rsidR="00034599" w:rsidRPr="004860EE">
        <w:rPr>
          <w:rFonts w:ascii="Times New Roman" w:hAnsi="Times New Roman" w:cs="Times New Roman"/>
          <w:sz w:val="22"/>
          <w:szCs w:val="22"/>
        </w:rPr>
        <w:t xml:space="preserve"> (Step </w:t>
      </w:r>
      <w:r w:rsidR="002263DF" w:rsidRPr="004860EE">
        <w:rPr>
          <w:rFonts w:ascii="Times New Roman" w:hAnsi="Times New Roman" w:cs="Times New Roman"/>
          <w:sz w:val="22"/>
          <w:szCs w:val="22"/>
        </w:rPr>
        <w:t>5</w:t>
      </w:r>
      <w:r w:rsidR="00034599" w:rsidRPr="004860EE">
        <w:rPr>
          <w:rFonts w:ascii="Times New Roman" w:hAnsi="Times New Roman" w:cs="Times New Roman"/>
          <w:sz w:val="22"/>
          <w:szCs w:val="22"/>
        </w:rPr>
        <w:t>)</w:t>
      </w:r>
      <w:r w:rsidRPr="004860EE">
        <w:rPr>
          <w:rFonts w:ascii="Times New Roman" w:hAnsi="Times New Roman" w:cs="Times New Roman"/>
          <w:sz w:val="22"/>
          <w:szCs w:val="22"/>
        </w:rPr>
        <w:t xml:space="preserve">, creates another folder titled “Results”, and prompts the user to select another image file. </w:t>
      </w:r>
    </w:p>
    <w:p w14:paraId="21DFD03D" w14:textId="446FEA10" w:rsidR="00F645AB" w:rsidRPr="004860EE" w:rsidRDefault="00340FFC" w:rsidP="00413645">
      <w:pPr>
        <w:pStyle w:val="ListParagraph"/>
        <w:numPr>
          <w:ilvl w:val="1"/>
          <w:numId w:val="9"/>
        </w:numPr>
        <w:jc w:val="both"/>
        <w:rPr>
          <w:rFonts w:ascii="Times New Roman" w:hAnsi="Times New Roman" w:cs="Times New Roman"/>
          <w:b/>
          <w:sz w:val="22"/>
          <w:szCs w:val="22"/>
        </w:rPr>
      </w:pPr>
      <w:r w:rsidRPr="004860EE">
        <w:rPr>
          <w:rFonts w:ascii="Times New Roman" w:hAnsi="Times New Roman" w:cs="Times New Roman"/>
          <w:sz w:val="22"/>
          <w:szCs w:val="22"/>
        </w:rPr>
        <w:t xml:space="preserve">Once an image file is selected </w:t>
      </w:r>
      <w:proofErr w:type="spellStart"/>
      <w:r w:rsidRPr="004860EE">
        <w:rPr>
          <w:rFonts w:ascii="Times New Roman" w:hAnsi="Times New Roman" w:cs="Times New Roman"/>
          <w:sz w:val="22"/>
          <w:szCs w:val="22"/>
        </w:rPr>
        <w:t>MyoSight</w:t>
      </w:r>
      <w:proofErr w:type="spellEnd"/>
      <w:r w:rsidRPr="004860EE">
        <w:rPr>
          <w:rFonts w:ascii="Times New Roman" w:hAnsi="Times New Roman" w:cs="Times New Roman"/>
          <w:sz w:val="22"/>
          <w:szCs w:val="22"/>
        </w:rPr>
        <w:t xml:space="preserve"> begins the new analysis with the same channel and color information as what was entered last. This way if there are multiple images taken the same way, the user does not have to re-enter this information for every image. Once the analysis is finished, check “Analysis Complete” and click ‘Ok’ and the program will close.</w:t>
      </w:r>
    </w:p>
    <w:p w14:paraId="14734088" w14:textId="77777777" w:rsidR="00140BB2" w:rsidRPr="004860EE" w:rsidRDefault="00140BB2" w:rsidP="000A559A">
      <w:pPr>
        <w:pStyle w:val="ListParagraph"/>
        <w:ind w:left="1440"/>
        <w:jc w:val="both"/>
        <w:rPr>
          <w:rFonts w:ascii="Times New Roman" w:hAnsi="Times New Roman" w:cs="Times New Roman"/>
          <w:b/>
          <w:sz w:val="22"/>
          <w:szCs w:val="22"/>
        </w:rPr>
      </w:pPr>
    </w:p>
    <w:p w14:paraId="6D1FCAB3" w14:textId="1F768AEE" w:rsidR="009F63BB" w:rsidRPr="004860EE" w:rsidRDefault="009F63BB" w:rsidP="009F63BB">
      <w:pPr>
        <w:pStyle w:val="ListParagraph"/>
        <w:ind w:left="2160" w:firstLine="720"/>
        <w:jc w:val="both"/>
        <w:rPr>
          <w:rFonts w:ascii="Times New Roman" w:hAnsi="Times New Roman" w:cs="Times New Roman"/>
          <w:b/>
          <w:sz w:val="22"/>
          <w:szCs w:val="22"/>
        </w:rPr>
      </w:pPr>
      <w:r w:rsidRPr="004860EE">
        <w:rPr>
          <w:rFonts w:ascii="Times New Roman" w:hAnsi="Times New Roman" w:cs="Times New Roman"/>
          <w:b/>
          <w:noProof/>
          <w:sz w:val="22"/>
          <w:szCs w:val="22"/>
        </w:rPr>
        <w:drawing>
          <wp:inline distT="0" distB="0" distL="0" distR="0" wp14:anchorId="21BC83C3" wp14:editId="419612FF">
            <wp:extent cx="2819400" cy="112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400" cy="1127760"/>
                    </a:xfrm>
                    <a:prstGeom prst="rect">
                      <a:avLst/>
                    </a:prstGeom>
                  </pic:spPr>
                </pic:pic>
              </a:graphicData>
            </a:graphic>
          </wp:inline>
        </w:drawing>
      </w:r>
    </w:p>
    <w:p w14:paraId="71D7AD52" w14:textId="4A7F4CA6" w:rsidR="00816CF5" w:rsidRPr="004860EE" w:rsidRDefault="00816CF5" w:rsidP="00816CF5">
      <w:pPr>
        <w:jc w:val="both"/>
        <w:rPr>
          <w:rFonts w:ascii="Times New Roman" w:hAnsi="Times New Roman" w:cs="Times New Roman"/>
          <w:b/>
          <w:sz w:val="22"/>
          <w:szCs w:val="22"/>
        </w:rPr>
      </w:pPr>
    </w:p>
    <w:p w14:paraId="7288B8DA" w14:textId="72604868" w:rsidR="00CE2192" w:rsidRPr="004860EE" w:rsidRDefault="00CE2192" w:rsidP="00BA1D96">
      <w:pPr>
        <w:jc w:val="both"/>
        <w:rPr>
          <w:rFonts w:ascii="Times New Roman" w:hAnsi="Times New Roman" w:cs="Times New Roman"/>
          <w:sz w:val="22"/>
          <w:szCs w:val="22"/>
        </w:rPr>
      </w:pPr>
    </w:p>
    <w:sectPr w:rsidR="00CE2192" w:rsidRPr="004860EE" w:rsidSect="00EB0246">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B7A61" w14:textId="77777777" w:rsidR="001003C9" w:rsidRDefault="001003C9" w:rsidP="000C3D4D">
      <w:r>
        <w:separator/>
      </w:r>
    </w:p>
  </w:endnote>
  <w:endnote w:type="continuationSeparator" w:id="0">
    <w:p w14:paraId="2BD33076" w14:textId="77777777" w:rsidR="001003C9" w:rsidRDefault="001003C9" w:rsidP="000C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7231F" w14:textId="77777777" w:rsidR="001003C9" w:rsidRDefault="001003C9" w:rsidP="000C3D4D">
      <w:r>
        <w:separator/>
      </w:r>
    </w:p>
  </w:footnote>
  <w:footnote w:type="continuationSeparator" w:id="0">
    <w:p w14:paraId="4FCFDE19" w14:textId="77777777" w:rsidR="001003C9" w:rsidRDefault="001003C9" w:rsidP="000C3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10D1"/>
    <w:multiLevelType w:val="hybridMultilevel"/>
    <w:tmpl w:val="8874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E7790"/>
    <w:multiLevelType w:val="hybridMultilevel"/>
    <w:tmpl w:val="67DAA8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F37E1D"/>
    <w:multiLevelType w:val="hybridMultilevel"/>
    <w:tmpl w:val="A5BC98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9814FAC"/>
    <w:multiLevelType w:val="hybridMultilevel"/>
    <w:tmpl w:val="CAA6BD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AC0C78"/>
    <w:multiLevelType w:val="hybridMultilevel"/>
    <w:tmpl w:val="F74C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816F8F"/>
    <w:multiLevelType w:val="hybridMultilevel"/>
    <w:tmpl w:val="0256DFEA"/>
    <w:lvl w:ilvl="0" w:tplc="0409000F">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3A7B41"/>
    <w:multiLevelType w:val="hybridMultilevel"/>
    <w:tmpl w:val="7958B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0644B2"/>
    <w:multiLevelType w:val="hybridMultilevel"/>
    <w:tmpl w:val="39E453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9E781B"/>
    <w:multiLevelType w:val="hybridMultilevel"/>
    <w:tmpl w:val="F37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E4884"/>
    <w:multiLevelType w:val="multilevel"/>
    <w:tmpl w:val="5B94D4C0"/>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23332889">
    <w:abstractNumId w:val="4"/>
  </w:num>
  <w:num w:numId="2" w16cid:durableId="170490668">
    <w:abstractNumId w:val="0"/>
  </w:num>
  <w:num w:numId="3" w16cid:durableId="1741708989">
    <w:abstractNumId w:val="5"/>
  </w:num>
  <w:num w:numId="4" w16cid:durableId="567959582">
    <w:abstractNumId w:val="2"/>
  </w:num>
  <w:num w:numId="5" w16cid:durableId="1391805323">
    <w:abstractNumId w:val="7"/>
  </w:num>
  <w:num w:numId="6" w16cid:durableId="500196755">
    <w:abstractNumId w:val="6"/>
  </w:num>
  <w:num w:numId="7" w16cid:durableId="1463502188">
    <w:abstractNumId w:val="9"/>
  </w:num>
  <w:num w:numId="8" w16cid:durableId="376514129">
    <w:abstractNumId w:val="8"/>
  </w:num>
  <w:num w:numId="9" w16cid:durableId="1321928271">
    <w:abstractNumId w:val="3"/>
  </w:num>
  <w:num w:numId="10" w16cid:durableId="1118453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37"/>
    <w:rsid w:val="00003A1D"/>
    <w:rsid w:val="00034599"/>
    <w:rsid w:val="000413F4"/>
    <w:rsid w:val="00051422"/>
    <w:rsid w:val="00075802"/>
    <w:rsid w:val="000774BD"/>
    <w:rsid w:val="00095727"/>
    <w:rsid w:val="000A559A"/>
    <w:rsid w:val="000A7158"/>
    <w:rsid w:val="000C3D4D"/>
    <w:rsid w:val="000F3FB9"/>
    <w:rsid w:val="000F4324"/>
    <w:rsid w:val="001003C9"/>
    <w:rsid w:val="00140BB2"/>
    <w:rsid w:val="001C3AD3"/>
    <w:rsid w:val="001C3BE5"/>
    <w:rsid w:val="001F1794"/>
    <w:rsid w:val="002213F8"/>
    <w:rsid w:val="002263DF"/>
    <w:rsid w:val="00277CC2"/>
    <w:rsid w:val="00283F9E"/>
    <w:rsid w:val="002B613A"/>
    <w:rsid w:val="002C3CA3"/>
    <w:rsid w:val="002C7390"/>
    <w:rsid w:val="002F34EB"/>
    <w:rsid w:val="00301FE7"/>
    <w:rsid w:val="00311549"/>
    <w:rsid w:val="00315138"/>
    <w:rsid w:val="00323780"/>
    <w:rsid w:val="00340FFC"/>
    <w:rsid w:val="003560E8"/>
    <w:rsid w:val="0039080B"/>
    <w:rsid w:val="003A7148"/>
    <w:rsid w:val="003E3FA8"/>
    <w:rsid w:val="003F0021"/>
    <w:rsid w:val="00413645"/>
    <w:rsid w:val="00431FC9"/>
    <w:rsid w:val="00433D7D"/>
    <w:rsid w:val="0046780D"/>
    <w:rsid w:val="00471C87"/>
    <w:rsid w:val="004860EE"/>
    <w:rsid w:val="004E13EF"/>
    <w:rsid w:val="004F09C9"/>
    <w:rsid w:val="004F435A"/>
    <w:rsid w:val="00507CAB"/>
    <w:rsid w:val="005500A7"/>
    <w:rsid w:val="00561E5D"/>
    <w:rsid w:val="00571CD9"/>
    <w:rsid w:val="005A4CAB"/>
    <w:rsid w:val="005D2C84"/>
    <w:rsid w:val="005E0A35"/>
    <w:rsid w:val="005F2DC5"/>
    <w:rsid w:val="006022D0"/>
    <w:rsid w:val="00607B94"/>
    <w:rsid w:val="006111A0"/>
    <w:rsid w:val="00615FD8"/>
    <w:rsid w:val="00621F63"/>
    <w:rsid w:val="00623BC1"/>
    <w:rsid w:val="00625D62"/>
    <w:rsid w:val="00626605"/>
    <w:rsid w:val="00691986"/>
    <w:rsid w:val="00692886"/>
    <w:rsid w:val="006A5FA2"/>
    <w:rsid w:val="006E2AEF"/>
    <w:rsid w:val="006E51C9"/>
    <w:rsid w:val="006F6E44"/>
    <w:rsid w:val="00737813"/>
    <w:rsid w:val="007B7898"/>
    <w:rsid w:val="007E0007"/>
    <w:rsid w:val="007F5641"/>
    <w:rsid w:val="00816CF5"/>
    <w:rsid w:val="00827D6D"/>
    <w:rsid w:val="00841B91"/>
    <w:rsid w:val="00843ABA"/>
    <w:rsid w:val="00851746"/>
    <w:rsid w:val="008522EC"/>
    <w:rsid w:val="00855BDB"/>
    <w:rsid w:val="0086297A"/>
    <w:rsid w:val="00880C0A"/>
    <w:rsid w:val="0088736D"/>
    <w:rsid w:val="008B10BF"/>
    <w:rsid w:val="008E7D67"/>
    <w:rsid w:val="00917EA9"/>
    <w:rsid w:val="00922945"/>
    <w:rsid w:val="009A6A31"/>
    <w:rsid w:val="009C3C5F"/>
    <w:rsid w:val="009D05BA"/>
    <w:rsid w:val="009D0AC8"/>
    <w:rsid w:val="009E11B3"/>
    <w:rsid w:val="009E68E1"/>
    <w:rsid w:val="009F63BB"/>
    <w:rsid w:val="00A1118E"/>
    <w:rsid w:val="00A664A4"/>
    <w:rsid w:val="00A82478"/>
    <w:rsid w:val="00AA1F39"/>
    <w:rsid w:val="00AC3CAC"/>
    <w:rsid w:val="00AD14AF"/>
    <w:rsid w:val="00AD3892"/>
    <w:rsid w:val="00AF79DB"/>
    <w:rsid w:val="00B048F2"/>
    <w:rsid w:val="00B15903"/>
    <w:rsid w:val="00B4743E"/>
    <w:rsid w:val="00B52D17"/>
    <w:rsid w:val="00B87C1D"/>
    <w:rsid w:val="00B97753"/>
    <w:rsid w:val="00BA1D96"/>
    <w:rsid w:val="00BB26CE"/>
    <w:rsid w:val="00BB6D12"/>
    <w:rsid w:val="00BD494B"/>
    <w:rsid w:val="00BF5737"/>
    <w:rsid w:val="00C24420"/>
    <w:rsid w:val="00C63E14"/>
    <w:rsid w:val="00C661E6"/>
    <w:rsid w:val="00C73F20"/>
    <w:rsid w:val="00C94B49"/>
    <w:rsid w:val="00C954ED"/>
    <w:rsid w:val="00CA14F4"/>
    <w:rsid w:val="00CA5FE6"/>
    <w:rsid w:val="00CA70D3"/>
    <w:rsid w:val="00CB1F52"/>
    <w:rsid w:val="00CD2E1C"/>
    <w:rsid w:val="00CD3EA9"/>
    <w:rsid w:val="00CE0735"/>
    <w:rsid w:val="00CE2192"/>
    <w:rsid w:val="00CF1A4F"/>
    <w:rsid w:val="00D03E69"/>
    <w:rsid w:val="00D23EB7"/>
    <w:rsid w:val="00D629CE"/>
    <w:rsid w:val="00D6350A"/>
    <w:rsid w:val="00D873B1"/>
    <w:rsid w:val="00D877AE"/>
    <w:rsid w:val="00DD3B6B"/>
    <w:rsid w:val="00DD3D32"/>
    <w:rsid w:val="00DD4474"/>
    <w:rsid w:val="00DD6CA9"/>
    <w:rsid w:val="00DF39F4"/>
    <w:rsid w:val="00DF7F56"/>
    <w:rsid w:val="00E14215"/>
    <w:rsid w:val="00E568A3"/>
    <w:rsid w:val="00E94C0A"/>
    <w:rsid w:val="00EA1295"/>
    <w:rsid w:val="00EA6A4D"/>
    <w:rsid w:val="00EB0246"/>
    <w:rsid w:val="00EB2E7A"/>
    <w:rsid w:val="00EB7FDB"/>
    <w:rsid w:val="00ED1BC2"/>
    <w:rsid w:val="00EF1546"/>
    <w:rsid w:val="00F0154A"/>
    <w:rsid w:val="00F14F31"/>
    <w:rsid w:val="00F16F1D"/>
    <w:rsid w:val="00F54402"/>
    <w:rsid w:val="00F645AB"/>
    <w:rsid w:val="00F66DCA"/>
    <w:rsid w:val="00F80E90"/>
    <w:rsid w:val="00F96892"/>
    <w:rsid w:val="00F97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1D4F5"/>
  <w14:defaultImageDpi w14:val="32767"/>
  <w15:chartTrackingRefBased/>
  <w15:docId w15:val="{DFF6ED70-3C2B-4B4C-B56C-A33E127DB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213F8"/>
  </w:style>
  <w:style w:type="paragraph" w:styleId="Heading1">
    <w:name w:val="heading 1"/>
    <w:basedOn w:val="Normal"/>
    <w:link w:val="Heading1Char"/>
    <w:uiPriority w:val="9"/>
    <w:qFormat/>
    <w:rsid w:val="00315138"/>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AEF"/>
    <w:pPr>
      <w:ind w:left="720"/>
      <w:contextualSpacing/>
    </w:pPr>
  </w:style>
  <w:style w:type="table" w:styleId="TableGrid">
    <w:name w:val="Table Grid"/>
    <w:basedOn w:val="TableNormal"/>
    <w:uiPriority w:val="39"/>
    <w:rsid w:val="00B87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D4D"/>
    <w:pPr>
      <w:tabs>
        <w:tab w:val="center" w:pos="4680"/>
        <w:tab w:val="right" w:pos="9360"/>
      </w:tabs>
    </w:pPr>
  </w:style>
  <w:style w:type="character" w:customStyle="1" w:styleId="HeaderChar">
    <w:name w:val="Header Char"/>
    <w:basedOn w:val="DefaultParagraphFont"/>
    <w:link w:val="Header"/>
    <w:uiPriority w:val="99"/>
    <w:rsid w:val="000C3D4D"/>
  </w:style>
  <w:style w:type="paragraph" w:styleId="Footer">
    <w:name w:val="footer"/>
    <w:basedOn w:val="Normal"/>
    <w:link w:val="FooterChar"/>
    <w:uiPriority w:val="99"/>
    <w:unhideWhenUsed/>
    <w:rsid w:val="000C3D4D"/>
    <w:pPr>
      <w:tabs>
        <w:tab w:val="center" w:pos="4680"/>
        <w:tab w:val="right" w:pos="9360"/>
      </w:tabs>
    </w:pPr>
  </w:style>
  <w:style w:type="character" w:customStyle="1" w:styleId="FooterChar">
    <w:name w:val="Footer Char"/>
    <w:basedOn w:val="DefaultParagraphFont"/>
    <w:link w:val="Footer"/>
    <w:uiPriority w:val="99"/>
    <w:rsid w:val="000C3D4D"/>
  </w:style>
  <w:style w:type="character" w:styleId="Hyperlink">
    <w:name w:val="Hyperlink"/>
    <w:basedOn w:val="DefaultParagraphFont"/>
    <w:uiPriority w:val="99"/>
    <w:unhideWhenUsed/>
    <w:rsid w:val="003A7148"/>
    <w:rPr>
      <w:color w:val="0563C1" w:themeColor="hyperlink"/>
      <w:u w:val="single"/>
    </w:rPr>
  </w:style>
  <w:style w:type="character" w:styleId="UnresolvedMention">
    <w:name w:val="Unresolved Mention"/>
    <w:basedOn w:val="DefaultParagraphFont"/>
    <w:uiPriority w:val="99"/>
    <w:rsid w:val="003A7148"/>
    <w:rPr>
      <w:color w:val="605E5C"/>
      <w:shd w:val="clear" w:color="auto" w:fill="E1DFDD"/>
    </w:rPr>
  </w:style>
  <w:style w:type="character" w:customStyle="1" w:styleId="Heading1Char">
    <w:name w:val="Heading 1 Char"/>
    <w:basedOn w:val="DefaultParagraphFont"/>
    <w:link w:val="Heading1"/>
    <w:uiPriority w:val="9"/>
    <w:rsid w:val="00315138"/>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F2DC5"/>
    <w:rPr>
      <w:sz w:val="16"/>
      <w:szCs w:val="16"/>
    </w:rPr>
  </w:style>
  <w:style w:type="paragraph" w:styleId="CommentText">
    <w:name w:val="annotation text"/>
    <w:basedOn w:val="Normal"/>
    <w:link w:val="CommentTextChar"/>
    <w:uiPriority w:val="99"/>
    <w:semiHidden/>
    <w:unhideWhenUsed/>
    <w:rsid w:val="005F2DC5"/>
    <w:rPr>
      <w:sz w:val="20"/>
      <w:szCs w:val="20"/>
    </w:rPr>
  </w:style>
  <w:style w:type="character" w:customStyle="1" w:styleId="CommentTextChar">
    <w:name w:val="Comment Text Char"/>
    <w:basedOn w:val="DefaultParagraphFont"/>
    <w:link w:val="CommentText"/>
    <w:uiPriority w:val="99"/>
    <w:semiHidden/>
    <w:rsid w:val="005F2DC5"/>
    <w:rPr>
      <w:sz w:val="20"/>
      <w:szCs w:val="20"/>
    </w:rPr>
  </w:style>
  <w:style w:type="paragraph" w:styleId="CommentSubject">
    <w:name w:val="annotation subject"/>
    <w:basedOn w:val="CommentText"/>
    <w:next w:val="CommentText"/>
    <w:link w:val="CommentSubjectChar"/>
    <w:uiPriority w:val="99"/>
    <w:semiHidden/>
    <w:unhideWhenUsed/>
    <w:rsid w:val="005F2DC5"/>
    <w:rPr>
      <w:b/>
      <w:bCs/>
    </w:rPr>
  </w:style>
  <w:style w:type="character" w:customStyle="1" w:styleId="CommentSubjectChar">
    <w:name w:val="Comment Subject Char"/>
    <w:basedOn w:val="CommentTextChar"/>
    <w:link w:val="CommentSubject"/>
    <w:uiPriority w:val="99"/>
    <w:semiHidden/>
    <w:rsid w:val="005F2DC5"/>
    <w:rPr>
      <w:b/>
      <w:bCs/>
      <w:sz w:val="20"/>
      <w:szCs w:val="20"/>
    </w:rPr>
  </w:style>
  <w:style w:type="paragraph" w:styleId="BalloonText">
    <w:name w:val="Balloon Text"/>
    <w:basedOn w:val="Normal"/>
    <w:link w:val="BalloonTextChar"/>
    <w:uiPriority w:val="99"/>
    <w:semiHidden/>
    <w:unhideWhenUsed/>
    <w:rsid w:val="005F2D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2DC5"/>
    <w:rPr>
      <w:rFonts w:ascii="Segoe UI" w:hAnsi="Segoe UI" w:cs="Segoe UI"/>
      <w:sz w:val="18"/>
      <w:szCs w:val="18"/>
    </w:rPr>
  </w:style>
  <w:style w:type="character" w:styleId="FollowedHyperlink">
    <w:name w:val="FollowedHyperlink"/>
    <w:basedOn w:val="DefaultParagraphFont"/>
    <w:uiPriority w:val="99"/>
    <w:semiHidden/>
    <w:unhideWhenUsed/>
    <w:rsid w:val="00F80E90"/>
    <w:rPr>
      <w:color w:val="954F72" w:themeColor="followedHyperlink"/>
      <w:u w:val="single"/>
    </w:rPr>
  </w:style>
  <w:style w:type="character" w:customStyle="1" w:styleId="apple-converted-space">
    <w:name w:val="apple-converted-space"/>
    <w:basedOn w:val="DefaultParagraphFont"/>
    <w:rsid w:val="00D63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1182">
      <w:bodyDiv w:val="1"/>
      <w:marLeft w:val="0"/>
      <w:marRight w:val="0"/>
      <w:marTop w:val="0"/>
      <w:marBottom w:val="0"/>
      <w:divBdr>
        <w:top w:val="none" w:sz="0" w:space="0" w:color="auto"/>
        <w:left w:val="none" w:sz="0" w:space="0" w:color="auto"/>
        <w:bottom w:val="none" w:sz="0" w:space="0" w:color="auto"/>
        <w:right w:val="none" w:sz="0" w:space="0" w:color="auto"/>
      </w:divBdr>
    </w:div>
    <w:div w:id="397673760">
      <w:bodyDiv w:val="1"/>
      <w:marLeft w:val="0"/>
      <w:marRight w:val="0"/>
      <w:marTop w:val="0"/>
      <w:marBottom w:val="0"/>
      <w:divBdr>
        <w:top w:val="none" w:sz="0" w:space="0" w:color="auto"/>
        <w:left w:val="none" w:sz="0" w:space="0" w:color="auto"/>
        <w:bottom w:val="none" w:sz="0" w:space="0" w:color="auto"/>
        <w:right w:val="none" w:sz="0" w:space="0" w:color="auto"/>
      </w:divBdr>
    </w:div>
    <w:div w:id="1100297683">
      <w:bodyDiv w:val="1"/>
      <w:marLeft w:val="0"/>
      <w:marRight w:val="0"/>
      <w:marTop w:val="0"/>
      <w:marBottom w:val="0"/>
      <w:divBdr>
        <w:top w:val="none" w:sz="0" w:space="0" w:color="auto"/>
        <w:left w:val="none" w:sz="0" w:space="0" w:color="auto"/>
        <w:bottom w:val="none" w:sz="0" w:space="0" w:color="auto"/>
        <w:right w:val="none" w:sz="0" w:space="0" w:color="auto"/>
      </w:divBdr>
    </w:div>
    <w:div w:id="1767924096">
      <w:bodyDiv w:val="1"/>
      <w:marLeft w:val="0"/>
      <w:marRight w:val="0"/>
      <w:marTop w:val="0"/>
      <w:marBottom w:val="0"/>
      <w:divBdr>
        <w:top w:val="none" w:sz="0" w:space="0" w:color="auto"/>
        <w:left w:val="none" w:sz="0" w:space="0" w:color="auto"/>
        <w:bottom w:val="none" w:sz="0" w:space="0" w:color="auto"/>
        <w:right w:val="none" w:sz="0" w:space="0" w:color="auto"/>
      </w:divBdr>
    </w:div>
    <w:div w:id="191557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et/Fiji/Downloads" TargetMode="Externa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github.com/LyleBabcock/MyoSight" TargetMode="Externa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77050-7F1F-3C48-AC3A-7C7B777F1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1687</Words>
  <Characters>9619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Babcock, Lyle</dc:creator>
  <cp:keywords/>
  <dc:description/>
  <cp:lastModifiedBy>Lyle Babcock</cp:lastModifiedBy>
  <cp:revision>4</cp:revision>
  <dcterms:created xsi:type="dcterms:W3CDTF">2022-09-27T21:54:00Z</dcterms:created>
  <dcterms:modified xsi:type="dcterms:W3CDTF">2022-09-27T22:44:00Z</dcterms:modified>
</cp:coreProperties>
</file>